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059ED" w14:textId="19A087D1" w:rsidR="00BB668D" w:rsidRDefault="00D05621">
      <w:pPr>
        <w:rPr>
          <w:rFonts w:ascii="Times New Roman" w:hAnsi="Times New Roman" w:cs="Times New Roman"/>
          <w:b/>
          <w:bCs/>
          <w:sz w:val="24"/>
          <w:szCs w:val="24"/>
        </w:rPr>
      </w:pPr>
      <w:r>
        <w:rPr>
          <w:rFonts w:ascii="Times New Roman" w:hAnsi="Times New Roman" w:cs="Times New Roman"/>
          <w:b/>
          <w:bCs/>
          <w:sz w:val="24"/>
          <w:szCs w:val="24"/>
        </w:rPr>
        <w:t xml:space="preserve"> </w:t>
      </w:r>
      <w:r w:rsidR="006A0A09">
        <w:rPr>
          <w:rFonts w:ascii="Times New Roman" w:hAnsi="Times New Roman" w:cs="Times New Roman"/>
          <w:b/>
          <w:bCs/>
          <w:sz w:val="24"/>
          <w:szCs w:val="24"/>
        </w:rPr>
        <w:t>LU 018 Script – The Uptown</w:t>
      </w:r>
    </w:p>
    <w:p w14:paraId="52C60FED" w14:textId="5960934A" w:rsidR="00E26E48" w:rsidRDefault="006A0A09"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Uptown Butte. It is a place so deeply captivating and frustrating</w:t>
      </w:r>
      <w:r w:rsidR="002366D5">
        <w:rPr>
          <w:rFonts w:ascii="Times New Roman" w:hAnsi="Times New Roman" w:cs="Times New Roman"/>
          <w:sz w:val="24"/>
          <w:szCs w:val="24"/>
        </w:rPr>
        <w:t xml:space="preserve">. It is </w:t>
      </w:r>
      <w:r>
        <w:rPr>
          <w:rFonts w:ascii="Times New Roman" w:hAnsi="Times New Roman" w:cs="Times New Roman"/>
          <w:sz w:val="24"/>
          <w:szCs w:val="24"/>
        </w:rPr>
        <w:t xml:space="preserve">elegant, </w:t>
      </w:r>
      <w:r w:rsidR="002366D5">
        <w:rPr>
          <w:rFonts w:ascii="Times New Roman" w:hAnsi="Times New Roman" w:cs="Times New Roman"/>
          <w:sz w:val="24"/>
          <w:szCs w:val="24"/>
        </w:rPr>
        <w:t>dirty,</w:t>
      </w:r>
      <w:r>
        <w:rPr>
          <w:rFonts w:ascii="Times New Roman" w:hAnsi="Times New Roman" w:cs="Times New Roman"/>
          <w:sz w:val="24"/>
          <w:szCs w:val="24"/>
        </w:rPr>
        <w:t xml:space="preserve"> and </w:t>
      </w:r>
      <w:r w:rsidR="003717C8">
        <w:rPr>
          <w:rFonts w:ascii="Times New Roman" w:hAnsi="Times New Roman" w:cs="Times New Roman"/>
          <w:sz w:val="24"/>
          <w:szCs w:val="24"/>
        </w:rPr>
        <w:t>grand</w:t>
      </w:r>
      <w:r w:rsidR="00814FF9">
        <w:rPr>
          <w:rFonts w:ascii="Times New Roman" w:hAnsi="Times New Roman" w:cs="Times New Roman"/>
          <w:sz w:val="24"/>
          <w:szCs w:val="24"/>
        </w:rPr>
        <w:t>;</w:t>
      </w:r>
      <w:r w:rsidR="003717C8">
        <w:rPr>
          <w:rFonts w:ascii="Times New Roman" w:hAnsi="Times New Roman" w:cs="Times New Roman"/>
          <w:sz w:val="24"/>
          <w:szCs w:val="24"/>
        </w:rPr>
        <w:t xml:space="preserve"> burned out, played out</w:t>
      </w:r>
      <w:r w:rsidR="00814FF9">
        <w:rPr>
          <w:rFonts w:ascii="Times New Roman" w:hAnsi="Times New Roman" w:cs="Times New Roman"/>
          <w:sz w:val="24"/>
          <w:szCs w:val="24"/>
        </w:rPr>
        <w:t>,</w:t>
      </w:r>
      <w:r w:rsidR="003717C8">
        <w:rPr>
          <w:rFonts w:ascii="Times New Roman" w:hAnsi="Times New Roman" w:cs="Times New Roman"/>
          <w:sz w:val="24"/>
          <w:szCs w:val="24"/>
        </w:rPr>
        <w:t xml:space="preserve"> and promising. </w:t>
      </w:r>
      <w:r w:rsidR="00FA2189">
        <w:rPr>
          <w:rFonts w:ascii="Times New Roman" w:hAnsi="Times New Roman" w:cs="Times New Roman"/>
          <w:sz w:val="24"/>
          <w:szCs w:val="24"/>
        </w:rPr>
        <w:t>The potential is palpable, and the loss is tragic and wearisome. Aerial photos from the 1930s show the intense density of the business district</w:t>
      </w:r>
      <w:r w:rsidR="00A1629F">
        <w:rPr>
          <w:rFonts w:ascii="Times New Roman" w:hAnsi="Times New Roman" w:cs="Times New Roman"/>
          <w:sz w:val="24"/>
          <w:szCs w:val="24"/>
        </w:rPr>
        <w:t>.</w:t>
      </w:r>
      <w:r w:rsidR="00E26E48">
        <w:rPr>
          <w:rFonts w:ascii="Times New Roman" w:hAnsi="Times New Roman" w:cs="Times New Roman"/>
          <w:sz w:val="24"/>
          <w:szCs w:val="24"/>
        </w:rPr>
        <w:t xml:space="preserve"> </w:t>
      </w:r>
      <w:r w:rsidR="00E603B8">
        <w:rPr>
          <w:rFonts w:ascii="Times New Roman" w:hAnsi="Times New Roman" w:cs="Times New Roman"/>
          <w:sz w:val="24"/>
          <w:szCs w:val="24"/>
        </w:rPr>
        <w:t xml:space="preserve">It was a mining metropolis in the Rocky Mountains, </w:t>
      </w:r>
      <w:r w:rsidR="004C5428">
        <w:rPr>
          <w:rFonts w:ascii="Times New Roman" w:hAnsi="Times New Roman" w:cs="Times New Roman"/>
          <w:sz w:val="24"/>
          <w:szCs w:val="24"/>
        </w:rPr>
        <w:t xml:space="preserve">a proper city atop </w:t>
      </w:r>
      <w:r w:rsidR="00E603B8">
        <w:rPr>
          <w:rFonts w:ascii="Times New Roman" w:hAnsi="Times New Roman" w:cs="Times New Roman"/>
          <w:sz w:val="24"/>
          <w:szCs w:val="24"/>
        </w:rPr>
        <w:t>one of the richest mining districts in the world.</w:t>
      </w:r>
    </w:p>
    <w:p w14:paraId="110E59E6" w14:textId="77777777" w:rsidR="00E26E48" w:rsidRDefault="00E26E48"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7E7EEF9F" w14:textId="78C7D4B0" w:rsidR="00A1629F" w:rsidRPr="00E603B8" w:rsidRDefault="00E603B8"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1917 was the peak of everything in Butte, from mining output to overall population, the number of grocery stores and </w:t>
      </w:r>
      <w:r w:rsidR="00A5228C">
        <w:rPr>
          <w:rFonts w:ascii="Times New Roman" w:hAnsi="Times New Roman" w:cs="Times New Roman"/>
          <w:sz w:val="24"/>
          <w:szCs w:val="24"/>
        </w:rPr>
        <w:t xml:space="preserve">the underground workforce. </w:t>
      </w:r>
      <w:r>
        <w:rPr>
          <w:rFonts w:ascii="Times New Roman" w:hAnsi="Times New Roman" w:cs="Times New Roman"/>
          <w:sz w:val="24"/>
          <w:szCs w:val="24"/>
        </w:rPr>
        <w:t xml:space="preserve">In Bill Burke’s </w:t>
      </w:r>
      <w:r>
        <w:rPr>
          <w:rFonts w:ascii="Times New Roman" w:hAnsi="Times New Roman" w:cs="Times New Roman"/>
          <w:i/>
          <w:iCs/>
          <w:sz w:val="24"/>
          <w:szCs w:val="24"/>
        </w:rPr>
        <w:t>Rhymes of the Mines</w:t>
      </w:r>
      <w:r>
        <w:rPr>
          <w:rFonts w:ascii="Times New Roman" w:hAnsi="Times New Roman" w:cs="Times New Roman"/>
          <w:sz w:val="24"/>
          <w:szCs w:val="24"/>
        </w:rPr>
        <w:t xml:space="preserve">, he lists over 200 bars and saloons that were open at one time in Butte. </w:t>
      </w:r>
      <w:r w:rsidR="00A5228C">
        <w:rPr>
          <w:rFonts w:ascii="Times New Roman" w:hAnsi="Times New Roman" w:cs="Times New Roman"/>
          <w:sz w:val="24"/>
          <w:szCs w:val="24"/>
        </w:rPr>
        <w:t xml:space="preserve">Pictures of the time show throngs of people lining both sidewalks up and down Main Street, with </w:t>
      </w:r>
      <w:r w:rsidR="00377DE8">
        <w:rPr>
          <w:rFonts w:ascii="Times New Roman" w:hAnsi="Times New Roman" w:cs="Times New Roman"/>
          <w:sz w:val="24"/>
          <w:szCs w:val="24"/>
        </w:rPr>
        <w:t xml:space="preserve">a </w:t>
      </w:r>
      <w:r w:rsidR="00A5228C">
        <w:rPr>
          <w:rFonts w:ascii="Times New Roman" w:hAnsi="Times New Roman" w:cs="Times New Roman"/>
          <w:sz w:val="24"/>
          <w:szCs w:val="24"/>
        </w:rPr>
        <w:t xml:space="preserve">commotion and cluster of </w:t>
      </w:r>
      <w:r w:rsidR="00377DE8">
        <w:rPr>
          <w:rFonts w:ascii="Times New Roman" w:hAnsi="Times New Roman" w:cs="Times New Roman"/>
          <w:sz w:val="24"/>
          <w:szCs w:val="24"/>
        </w:rPr>
        <w:t>people</w:t>
      </w:r>
      <w:r w:rsidR="00A5228C">
        <w:rPr>
          <w:rFonts w:ascii="Times New Roman" w:hAnsi="Times New Roman" w:cs="Times New Roman"/>
          <w:sz w:val="24"/>
          <w:szCs w:val="24"/>
        </w:rPr>
        <w:t xml:space="preserve"> that would rival any major city back east. </w:t>
      </w:r>
    </w:p>
    <w:p w14:paraId="17A74992" w14:textId="77777777" w:rsidR="00A1629F" w:rsidRDefault="00A1629F"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5E813849" w14:textId="0588608C" w:rsidR="00A1629F" w:rsidRDefault="00DF3CBA"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Today, the Uptown </w:t>
      </w:r>
      <w:r w:rsidR="00FA2189">
        <w:rPr>
          <w:rFonts w:ascii="Times New Roman" w:hAnsi="Times New Roman" w:cs="Times New Roman"/>
          <w:sz w:val="24"/>
          <w:szCs w:val="24"/>
        </w:rPr>
        <w:t xml:space="preserve">is </w:t>
      </w:r>
      <w:r w:rsidR="000C78FE">
        <w:rPr>
          <w:rFonts w:ascii="Times New Roman" w:hAnsi="Times New Roman" w:cs="Times New Roman"/>
          <w:sz w:val="24"/>
          <w:szCs w:val="24"/>
        </w:rPr>
        <w:t xml:space="preserve">quieter. That dense mass of brick buildings is now </w:t>
      </w:r>
      <w:r w:rsidR="00FA2189">
        <w:rPr>
          <w:rFonts w:ascii="Times New Roman" w:hAnsi="Times New Roman" w:cs="Times New Roman"/>
          <w:sz w:val="24"/>
          <w:szCs w:val="24"/>
        </w:rPr>
        <w:t xml:space="preserve">a diminished collection of </w:t>
      </w:r>
      <w:r w:rsidR="000C78FE">
        <w:rPr>
          <w:rFonts w:ascii="Times New Roman" w:hAnsi="Times New Roman" w:cs="Times New Roman"/>
          <w:sz w:val="24"/>
          <w:szCs w:val="24"/>
        </w:rPr>
        <w:t xml:space="preserve">surviving structures </w:t>
      </w:r>
      <w:r w:rsidR="00FA2189">
        <w:rPr>
          <w:rFonts w:ascii="Times New Roman" w:hAnsi="Times New Roman" w:cs="Times New Roman"/>
          <w:sz w:val="24"/>
          <w:szCs w:val="24"/>
        </w:rPr>
        <w:t xml:space="preserve">sparsely populating about 28 city blocks, many of them vacant </w:t>
      </w:r>
      <w:r w:rsidR="000D7BF3">
        <w:rPr>
          <w:rFonts w:ascii="Times New Roman" w:hAnsi="Times New Roman" w:cs="Times New Roman"/>
          <w:sz w:val="24"/>
          <w:szCs w:val="24"/>
        </w:rPr>
        <w:t>and made of</w:t>
      </w:r>
      <w:r w:rsidR="00FA2189">
        <w:rPr>
          <w:rFonts w:ascii="Times New Roman" w:hAnsi="Times New Roman" w:cs="Times New Roman"/>
          <w:sz w:val="24"/>
          <w:szCs w:val="24"/>
        </w:rPr>
        <w:t xml:space="preserve"> parking lots or patches of barren land with knapweed and garbage. </w:t>
      </w:r>
    </w:p>
    <w:p w14:paraId="6E02C05D" w14:textId="7A9AA9D7" w:rsidR="00FA2189" w:rsidRDefault="00FA2189"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1A729944" w14:textId="169217D8" w:rsidR="00FA2189" w:rsidRDefault="00FA2189"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And yet, of the remaining architecture, there are fine examples of early 20</w:t>
      </w:r>
      <w:r w:rsidRPr="00FA2189">
        <w:rPr>
          <w:rFonts w:ascii="Times New Roman" w:hAnsi="Times New Roman" w:cs="Times New Roman"/>
          <w:sz w:val="24"/>
          <w:szCs w:val="24"/>
          <w:vertAlign w:val="superscript"/>
        </w:rPr>
        <w:t>th</w:t>
      </w:r>
      <w:r>
        <w:rPr>
          <w:rFonts w:ascii="Times New Roman" w:hAnsi="Times New Roman" w:cs="Times New Roman"/>
          <w:sz w:val="24"/>
          <w:szCs w:val="24"/>
        </w:rPr>
        <w:t xml:space="preserve"> century craftmanship and incredible displays of masonry mastery. </w:t>
      </w:r>
      <w:r w:rsidR="00767EB3">
        <w:rPr>
          <w:rFonts w:ascii="Times New Roman" w:hAnsi="Times New Roman" w:cs="Times New Roman"/>
          <w:sz w:val="24"/>
          <w:szCs w:val="24"/>
        </w:rPr>
        <w:t xml:space="preserve">It can be an enchanting experience to walk on the Uptown sidewalks for the first time. </w:t>
      </w:r>
      <w:r w:rsidR="00660C63">
        <w:rPr>
          <w:rFonts w:ascii="Times New Roman" w:hAnsi="Times New Roman" w:cs="Times New Roman"/>
          <w:sz w:val="24"/>
          <w:szCs w:val="24"/>
        </w:rPr>
        <w:t xml:space="preserve">Visitors to the Uptown are often stunned at the beauty and terrifying neglect of the big buildings, a feeling I once felt myself when I first came to Butte with Montana Public Radio in 2009 for the National Folk Fest. </w:t>
      </w:r>
      <w:r w:rsidR="00767EB3">
        <w:rPr>
          <w:rFonts w:ascii="Times New Roman" w:hAnsi="Times New Roman" w:cs="Times New Roman"/>
          <w:sz w:val="24"/>
          <w:szCs w:val="24"/>
        </w:rPr>
        <w:t xml:space="preserve">Historian Dick Gibson says he was pulled in out of sheer fascination with Butte’s </w:t>
      </w:r>
      <w:r w:rsidR="00631DE0">
        <w:rPr>
          <w:rFonts w:ascii="Times New Roman" w:hAnsi="Times New Roman" w:cs="Times New Roman"/>
          <w:sz w:val="24"/>
          <w:szCs w:val="24"/>
        </w:rPr>
        <w:t xml:space="preserve">past significance. The more he learned, the more he was </w:t>
      </w:r>
      <w:r w:rsidR="00566077">
        <w:rPr>
          <w:rFonts w:ascii="Times New Roman" w:hAnsi="Times New Roman" w:cs="Times New Roman"/>
          <w:sz w:val="24"/>
          <w:szCs w:val="24"/>
        </w:rPr>
        <w:t>drawn to it.</w:t>
      </w:r>
    </w:p>
    <w:p w14:paraId="48490034" w14:textId="49BF1697" w:rsidR="006A0A09" w:rsidRDefault="00F06583"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[Dick Gibson 1]</w:t>
      </w:r>
    </w:p>
    <w:p w14:paraId="175AF852" w14:textId="77777777" w:rsidR="003054AE" w:rsidRDefault="00B46D59"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[music]</w:t>
      </w:r>
    </w:p>
    <w:p w14:paraId="4FA5E702" w14:textId="77777777" w:rsidR="00982F9A" w:rsidRDefault="00982F9A" w:rsidP="00982F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[Dick Gibson 2]</w:t>
      </w:r>
    </w:p>
    <w:p w14:paraId="347C327E" w14:textId="77777777" w:rsidR="003054AE" w:rsidRDefault="003054AE"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1BA9CDF0" w14:textId="6EA8511F" w:rsidR="003054AE" w:rsidRDefault="003054AE" w:rsidP="00305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Every city has fires, accidental or otherwise, but Butte has had more than its fair share. Dick Gibson put together a list of all the significant fire</w:t>
      </w:r>
      <w:r w:rsidR="00484846">
        <w:rPr>
          <w:rFonts w:ascii="Times New Roman" w:hAnsi="Times New Roman" w:cs="Times New Roman"/>
          <w:sz w:val="24"/>
          <w:szCs w:val="24"/>
        </w:rPr>
        <w:t>s</w:t>
      </w:r>
      <w:r>
        <w:rPr>
          <w:rFonts w:ascii="Times New Roman" w:hAnsi="Times New Roman" w:cs="Times New Roman"/>
          <w:sz w:val="24"/>
          <w:szCs w:val="24"/>
        </w:rPr>
        <w:t xml:space="preserve"> in Butte. There </w:t>
      </w:r>
      <w:r w:rsidR="00D048CE">
        <w:rPr>
          <w:rFonts w:ascii="Times New Roman" w:hAnsi="Times New Roman" w:cs="Times New Roman"/>
          <w:sz w:val="24"/>
          <w:szCs w:val="24"/>
        </w:rPr>
        <w:t>were 28 major fires in just the first three years of the 1970s alone, culminating with the Medical Arts building fire at Park &amp; Main Streets, which caused $2.5M in damages, followed a few months later by the Columbia Gardens fire</w:t>
      </w:r>
      <w:r w:rsidR="00982F9A">
        <w:rPr>
          <w:rFonts w:ascii="Times New Roman" w:hAnsi="Times New Roman" w:cs="Times New Roman"/>
          <w:sz w:val="24"/>
          <w:szCs w:val="24"/>
        </w:rPr>
        <w:t xml:space="preserve"> that Dick just mentioned</w:t>
      </w:r>
      <w:r w:rsidR="00D048CE">
        <w:rPr>
          <w:rFonts w:ascii="Times New Roman" w:hAnsi="Times New Roman" w:cs="Times New Roman"/>
          <w:sz w:val="24"/>
          <w:szCs w:val="24"/>
        </w:rPr>
        <w:t xml:space="preserve">. </w:t>
      </w:r>
      <w:r w:rsidR="00982F9A">
        <w:rPr>
          <w:rFonts w:ascii="Times New Roman" w:hAnsi="Times New Roman" w:cs="Times New Roman"/>
          <w:sz w:val="24"/>
          <w:szCs w:val="24"/>
        </w:rPr>
        <w:t>All in all, there were over 3</w:t>
      </w:r>
      <w:r w:rsidR="00484846">
        <w:rPr>
          <w:rFonts w:ascii="Times New Roman" w:hAnsi="Times New Roman" w:cs="Times New Roman"/>
          <w:sz w:val="24"/>
          <w:szCs w:val="24"/>
        </w:rPr>
        <w:t>20 major</w:t>
      </w:r>
      <w:r w:rsidR="00982F9A">
        <w:rPr>
          <w:rFonts w:ascii="Times New Roman" w:hAnsi="Times New Roman" w:cs="Times New Roman"/>
          <w:sz w:val="24"/>
          <w:szCs w:val="24"/>
        </w:rPr>
        <w:t xml:space="preserve"> fires in Butte from the 1880s to 2010, and several more fires Uptown in recent years consumed the Irish Times building, the M&amp;M, and large buildings in the warehouse district.</w:t>
      </w:r>
      <w:r w:rsidR="00BC14DF">
        <w:rPr>
          <w:rFonts w:ascii="Times New Roman" w:hAnsi="Times New Roman" w:cs="Times New Roman"/>
          <w:sz w:val="24"/>
          <w:szCs w:val="24"/>
        </w:rPr>
        <w:t xml:space="preserve"> </w:t>
      </w:r>
    </w:p>
    <w:p w14:paraId="4DF804B7" w14:textId="3ED9C688" w:rsidR="003813BD" w:rsidRDefault="003813BD" w:rsidP="00305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43A23862" w14:textId="02BAEC09" w:rsidR="003813BD" w:rsidRDefault="009C6D52" w:rsidP="00305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Memories of the fires reside in</w:t>
      </w:r>
      <w:r w:rsidR="00BC14DF">
        <w:rPr>
          <w:rFonts w:ascii="Times New Roman" w:hAnsi="Times New Roman" w:cs="Times New Roman"/>
          <w:sz w:val="24"/>
          <w:szCs w:val="24"/>
        </w:rPr>
        <w:t xml:space="preserve"> Butte people, witnesses to the decline of </w:t>
      </w:r>
      <w:r>
        <w:rPr>
          <w:rFonts w:ascii="Times New Roman" w:hAnsi="Times New Roman" w:cs="Times New Roman"/>
          <w:sz w:val="24"/>
          <w:szCs w:val="24"/>
        </w:rPr>
        <w:t>their</w:t>
      </w:r>
      <w:r w:rsidR="00BC14DF">
        <w:rPr>
          <w:rFonts w:ascii="Times New Roman" w:hAnsi="Times New Roman" w:cs="Times New Roman"/>
          <w:sz w:val="24"/>
          <w:szCs w:val="24"/>
        </w:rPr>
        <w:t xml:space="preserve"> city. People like Jim Duran remember seeing the devastation of those days</w:t>
      </w:r>
      <w:r>
        <w:rPr>
          <w:rFonts w:ascii="Times New Roman" w:hAnsi="Times New Roman" w:cs="Times New Roman"/>
          <w:sz w:val="24"/>
          <w:szCs w:val="24"/>
        </w:rPr>
        <w:t xml:space="preserve"> firsthand.</w:t>
      </w:r>
    </w:p>
    <w:p w14:paraId="57FDCB5E" w14:textId="3E6FB489" w:rsidR="003F316E" w:rsidRDefault="003F316E" w:rsidP="00305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5E6DBF03" w14:textId="6921F518" w:rsidR="003F316E" w:rsidRDefault="003F316E" w:rsidP="00305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[Jim Duran 1]</w:t>
      </w:r>
    </w:p>
    <w:p w14:paraId="56C49234" w14:textId="4E29B1BA" w:rsidR="003F316E" w:rsidRDefault="003F316E" w:rsidP="00305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0FCDE4F6" w14:textId="3D89EC65" w:rsidR="003F316E" w:rsidRDefault="003F316E" w:rsidP="00305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Pictures of those fires Uptown show the huge crowds that would convene to watch the town burn. Jim Duran </w:t>
      </w:r>
      <w:r w:rsidR="00DE2221">
        <w:rPr>
          <w:rFonts w:ascii="Times New Roman" w:hAnsi="Times New Roman" w:cs="Times New Roman"/>
          <w:sz w:val="24"/>
          <w:szCs w:val="24"/>
        </w:rPr>
        <w:t>is</w:t>
      </w:r>
      <w:r>
        <w:rPr>
          <w:rFonts w:ascii="Times New Roman" w:hAnsi="Times New Roman" w:cs="Times New Roman"/>
          <w:sz w:val="24"/>
          <w:szCs w:val="24"/>
        </w:rPr>
        <w:t xml:space="preserve"> one of hundreds who today bear witness to that legendary period of fires in Butte in the 1970s, fires that still loom large in local memory and had a permanent impact on the urban landscape. Joe Lee was a police officer during that time. We interviewed him for the </w:t>
      </w:r>
      <w:r>
        <w:rPr>
          <w:rFonts w:ascii="Times New Roman" w:hAnsi="Times New Roman" w:cs="Times New Roman"/>
          <w:sz w:val="24"/>
          <w:szCs w:val="24"/>
        </w:rPr>
        <w:lastRenderedPageBreak/>
        <w:t>Verdigris Project.</w:t>
      </w:r>
    </w:p>
    <w:p w14:paraId="6FA971B1" w14:textId="527B9946" w:rsidR="003F316E" w:rsidRDefault="003F316E" w:rsidP="00305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6AB3E393" w14:textId="33E9AFAD" w:rsidR="003F316E" w:rsidRDefault="003F316E" w:rsidP="00305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[Joe Lee 1]</w:t>
      </w:r>
    </w:p>
    <w:p w14:paraId="6344271A" w14:textId="489D0256" w:rsidR="00DE0D21" w:rsidRDefault="00DE0D21" w:rsidP="00305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[music]</w:t>
      </w:r>
    </w:p>
    <w:p w14:paraId="6E3CAFCD" w14:textId="29313DAA" w:rsidR="00DE0D21" w:rsidRDefault="00DE0D21" w:rsidP="00305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19F53C1C" w14:textId="3A57D8F3" w:rsidR="000201AF" w:rsidRDefault="00DE0D21" w:rsidP="00305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is Life Underground and I’m Clark Grant. Retired police officer Joe Lee was just talking about </w:t>
      </w:r>
      <w:r w:rsidR="000201AF">
        <w:rPr>
          <w:rFonts w:ascii="Times New Roman" w:hAnsi="Times New Roman" w:cs="Times New Roman"/>
          <w:sz w:val="24"/>
          <w:szCs w:val="24"/>
        </w:rPr>
        <w:t xml:space="preserve">police corruption and </w:t>
      </w:r>
      <w:r>
        <w:rPr>
          <w:rFonts w:ascii="Times New Roman" w:hAnsi="Times New Roman" w:cs="Times New Roman"/>
          <w:sz w:val="24"/>
          <w:szCs w:val="24"/>
        </w:rPr>
        <w:t>the</w:t>
      </w:r>
      <w:r w:rsidR="000201AF">
        <w:rPr>
          <w:rFonts w:ascii="Times New Roman" w:hAnsi="Times New Roman" w:cs="Times New Roman"/>
          <w:sz w:val="24"/>
          <w:szCs w:val="24"/>
        </w:rPr>
        <w:t xml:space="preserve"> arson</w:t>
      </w:r>
      <w:r>
        <w:rPr>
          <w:rFonts w:ascii="Times New Roman" w:hAnsi="Times New Roman" w:cs="Times New Roman"/>
          <w:sz w:val="24"/>
          <w:szCs w:val="24"/>
        </w:rPr>
        <w:t xml:space="preserve"> fires in the old days of Uptown Butte</w:t>
      </w:r>
      <w:r w:rsidR="00096D13">
        <w:rPr>
          <w:rFonts w:ascii="Times New Roman" w:hAnsi="Times New Roman" w:cs="Times New Roman"/>
          <w:sz w:val="24"/>
          <w:szCs w:val="24"/>
        </w:rPr>
        <w:t xml:space="preserve">. </w:t>
      </w:r>
      <w:r w:rsidR="000201AF">
        <w:rPr>
          <w:rFonts w:ascii="Times New Roman" w:hAnsi="Times New Roman" w:cs="Times New Roman"/>
          <w:sz w:val="24"/>
          <w:szCs w:val="24"/>
        </w:rPr>
        <w:t xml:space="preserve">Up next, we’ll get a longtime fireman’s take on the fires that brought down so much of the Uptown. </w:t>
      </w:r>
      <w:r w:rsidR="00096D13">
        <w:rPr>
          <w:rFonts w:ascii="Times New Roman" w:hAnsi="Times New Roman" w:cs="Times New Roman"/>
          <w:sz w:val="24"/>
          <w:szCs w:val="24"/>
        </w:rPr>
        <w:t>Stay with us.</w:t>
      </w:r>
    </w:p>
    <w:p w14:paraId="18045B4C" w14:textId="7A2F35F7" w:rsidR="00DE0D21" w:rsidRDefault="00DE0D21" w:rsidP="00305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00365040" w14:textId="0409DA18" w:rsidR="00DE0D21" w:rsidRDefault="00DE0D21" w:rsidP="00305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[music]</w:t>
      </w:r>
    </w:p>
    <w:p w14:paraId="4C375E4A" w14:textId="77777777" w:rsidR="000201AF" w:rsidRDefault="000201AF" w:rsidP="00305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2D135900" w14:textId="6E64A855" w:rsidR="00DE0D21" w:rsidRDefault="00DE0D21" w:rsidP="00305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John Paull worked for the Butte-Silver Bow Fire Department for decades. He was even Battalion Chief at one point. During his oral history recording, he told us about tons of house fires, the Superior Block fire, the fire at Jerry’s Distributing on South Arizona Street, the Whalen Tire fire, the Blue Venus fire, and several others. I asked him what effect the Uptown fires had on him personally.</w:t>
      </w:r>
    </w:p>
    <w:p w14:paraId="269AB366" w14:textId="17E126E6" w:rsidR="00DE0D21" w:rsidRDefault="00DE0D21" w:rsidP="00305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339E0D0A" w14:textId="7DBF90E6" w:rsidR="00DE0D21" w:rsidRDefault="00DE0D21" w:rsidP="00305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[John Paull 1]</w:t>
      </w:r>
      <w:r w:rsidR="001B0F95">
        <w:rPr>
          <w:rFonts w:ascii="Times New Roman" w:hAnsi="Times New Roman" w:cs="Times New Roman"/>
          <w:sz w:val="24"/>
          <w:szCs w:val="24"/>
        </w:rPr>
        <w:br/>
        <w:t>[music]</w:t>
      </w:r>
    </w:p>
    <w:p w14:paraId="2CC2A9A3" w14:textId="77777777" w:rsidR="00BC14DF" w:rsidRDefault="00BC14DF" w:rsidP="00305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779A5EAC" w14:textId="1F9C0C3C" w:rsidR="005A45E5" w:rsidRDefault="007D2BA2"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is Life Underground</w:t>
      </w:r>
      <w:r w:rsidR="00F820F9">
        <w:rPr>
          <w:rFonts w:ascii="Times New Roman" w:hAnsi="Times New Roman" w:cs="Times New Roman"/>
          <w:sz w:val="24"/>
          <w:szCs w:val="24"/>
        </w:rPr>
        <w:t xml:space="preserve"> and that was lifelong Butte firefight</w:t>
      </w:r>
      <w:r w:rsidR="001F553C">
        <w:rPr>
          <w:rFonts w:ascii="Times New Roman" w:hAnsi="Times New Roman" w:cs="Times New Roman"/>
          <w:sz w:val="24"/>
          <w:szCs w:val="24"/>
        </w:rPr>
        <w:t>er</w:t>
      </w:r>
      <w:r w:rsidR="00F820F9">
        <w:rPr>
          <w:rFonts w:ascii="Times New Roman" w:hAnsi="Times New Roman" w:cs="Times New Roman"/>
          <w:sz w:val="24"/>
          <w:szCs w:val="24"/>
        </w:rPr>
        <w:t xml:space="preserve"> John Paull reflecting on the arson fires in and around Uptown Butte over the years</w:t>
      </w:r>
      <w:r w:rsidR="001B0F95">
        <w:rPr>
          <w:rFonts w:ascii="Times New Roman" w:hAnsi="Times New Roman" w:cs="Times New Roman"/>
          <w:sz w:val="24"/>
          <w:szCs w:val="24"/>
        </w:rPr>
        <w:t xml:space="preserve">, and whether or not the Anaconda Company might have had a hand in displacing the Uptown through arson. Of course, evidence doesn’t really exist to connect Anaconda to the fires, but the idea was well-understood that Anaconda wanted to expand the Berkeley Pit to the west, and the Uptown was in the way of that expansion. There might have been an incentive for Anaconda to facilitate the evacuation of the Uptown through a variety of means, but </w:t>
      </w:r>
      <w:r w:rsidR="001F553C">
        <w:rPr>
          <w:rFonts w:ascii="Times New Roman" w:hAnsi="Times New Roman" w:cs="Times New Roman"/>
          <w:sz w:val="24"/>
          <w:szCs w:val="24"/>
        </w:rPr>
        <w:t>there’s currently no way</w:t>
      </w:r>
      <w:r w:rsidR="001B0F95">
        <w:rPr>
          <w:rFonts w:ascii="Times New Roman" w:hAnsi="Times New Roman" w:cs="Times New Roman"/>
          <w:sz w:val="24"/>
          <w:szCs w:val="24"/>
        </w:rPr>
        <w:t xml:space="preserve"> to really prove that they were involved</w:t>
      </w:r>
      <w:r w:rsidR="005A45E5">
        <w:rPr>
          <w:rFonts w:ascii="Times New Roman" w:hAnsi="Times New Roman" w:cs="Times New Roman"/>
          <w:sz w:val="24"/>
          <w:szCs w:val="24"/>
        </w:rPr>
        <w:t xml:space="preserve"> in the fires. However, we do know that Anaconda put direct pressure on the local government to tear down the Uptown and relocate the city center</w:t>
      </w:r>
      <w:r w:rsidR="008805AF">
        <w:rPr>
          <w:rFonts w:ascii="Times New Roman" w:hAnsi="Times New Roman" w:cs="Times New Roman"/>
          <w:sz w:val="24"/>
          <w:szCs w:val="24"/>
        </w:rPr>
        <w:t xml:space="preserve">, as historian Brian Shovers explained in his talk </w:t>
      </w:r>
      <w:r w:rsidR="008805AF" w:rsidRPr="00CA5715">
        <w:rPr>
          <w:rFonts w:ascii="Times New Roman" w:hAnsi="Times New Roman" w:cs="Times New Roman"/>
          <w:i/>
          <w:iCs/>
          <w:sz w:val="24"/>
          <w:szCs w:val="24"/>
        </w:rPr>
        <w:t>Myth, Community and Survival in Butte and Anaconda</w:t>
      </w:r>
      <w:r w:rsidR="008805AF">
        <w:rPr>
          <w:rFonts w:ascii="Times New Roman" w:hAnsi="Times New Roman" w:cs="Times New Roman"/>
          <w:i/>
          <w:iCs/>
          <w:sz w:val="24"/>
          <w:szCs w:val="24"/>
        </w:rPr>
        <w:t>.</w:t>
      </w:r>
    </w:p>
    <w:p w14:paraId="381BD1A3" w14:textId="77777777" w:rsidR="005A45E5" w:rsidRDefault="005A45E5"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432D9508" w14:textId="21CB4E15" w:rsidR="006A0A09" w:rsidRDefault="005A45E5"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[Brian Shovers 1]</w:t>
      </w:r>
      <w:r w:rsidR="001B0F95">
        <w:rPr>
          <w:rFonts w:ascii="Times New Roman" w:hAnsi="Times New Roman" w:cs="Times New Roman"/>
          <w:sz w:val="24"/>
          <w:szCs w:val="24"/>
        </w:rPr>
        <w:br/>
      </w:r>
      <w:r w:rsidR="001B0F95">
        <w:rPr>
          <w:rFonts w:ascii="Times New Roman" w:hAnsi="Times New Roman" w:cs="Times New Roman"/>
          <w:sz w:val="24"/>
          <w:szCs w:val="24"/>
        </w:rPr>
        <w:br/>
      </w:r>
      <w:r w:rsidR="005935F4">
        <w:rPr>
          <w:rFonts w:ascii="Times New Roman" w:hAnsi="Times New Roman" w:cs="Times New Roman"/>
          <w:sz w:val="24"/>
          <w:szCs w:val="24"/>
        </w:rPr>
        <w:t>But the fight over the relocation of Butte’s core was a long and bitter battle that played out in the newspapers and in the c</w:t>
      </w:r>
      <w:r w:rsidR="003B7D25">
        <w:rPr>
          <w:rFonts w:ascii="Times New Roman" w:hAnsi="Times New Roman" w:cs="Times New Roman"/>
          <w:sz w:val="24"/>
          <w:szCs w:val="24"/>
        </w:rPr>
        <w:t>h</w:t>
      </w:r>
      <w:r w:rsidR="005935F4">
        <w:rPr>
          <w:rFonts w:ascii="Times New Roman" w:hAnsi="Times New Roman" w:cs="Times New Roman"/>
          <w:sz w:val="24"/>
          <w:szCs w:val="24"/>
        </w:rPr>
        <w:t>ambers of the city council from roughly 197</w:t>
      </w:r>
      <w:r w:rsidR="003B7D25">
        <w:rPr>
          <w:rFonts w:ascii="Times New Roman" w:hAnsi="Times New Roman" w:cs="Times New Roman"/>
          <w:sz w:val="24"/>
          <w:szCs w:val="24"/>
        </w:rPr>
        <w:t>4</w:t>
      </w:r>
      <w:r w:rsidR="005935F4">
        <w:rPr>
          <w:rFonts w:ascii="Times New Roman" w:hAnsi="Times New Roman" w:cs="Times New Roman"/>
          <w:sz w:val="24"/>
          <w:szCs w:val="24"/>
        </w:rPr>
        <w:t>-1976.</w:t>
      </w:r>
      <w:r w:rsidR="009900CB">
        <w:rPr>
          <w:rFonts w:ascii="Times New Roman" w:hAnsi="Times New Roman" w:cs="Times New Roman"/>
          <w:sz w:val="24"/>
          <w:szCs w:val="24"/>
        </w:rPr>
        <w:t xml:space="preserve"> It all started when Butte Forward, a community group that was largely funded by the Anaconda Company, started talking publicly about relocating the deteriorating Uptown central business district so that Anaconda, a major employer at the time, could expand their mining operations and mine out the Butte hill. Basically, it was a Meaderville blueprint for the rest of the town. </w:t>
      </w:r>
    </w:p>
    <w:p w14:paraId="6CFE6900" w14:textId="770F03C8" w:rsidR="007F3A83" w:rsidRDefault="007F3A83"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16110752" w14:textId="25952F13" w:rsidR="007F3A83" w:rsidRDefault="007F3A83"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At the time, 26% of the Uptown’s taxable commercial district was vacant. Things were definitely grim, so Butte Forward turned to the federal government for a $225,000 grant to study the problem and propose solutions for relocation of the town. The</w:t>
      </w:r>
      <w:r w:rsidR="004F740F">
        <w:rPr>
          <w:rFonts w:ascii="Times New Roman" w:hAnsi="Times New Roman" w:cs="Times New Roman"/>
          <w:sz w:val="24"/>
          <w:szCs w:val="24"/>
        </w:rPr>
        <w:t>y</w:t>
      </w:r>
      <w:r>
        <w:rPr>
          <w:rFonts w:ascii="Times New Roman" w:hAnsi="Times New Roman" w:cs="Times New Roman"/>
          <w:sz w:val="24"/>
          <w:szCs w:val="24"/>
        </w:rPr>
        <w:t xml:space="preserve"> hired American Cities Corporation to do the study and began making presentations to city council that framed relocation and abandonment of the Uptown as the only ‘realistic solution to Central Business District deterioration.’</w:t>
      </w:r>
    </w:p>
    <w:p w14:paraId="4ACCEE30" w14:textId="6365B35B" w:rsidR="00A02DAE" w:rsidRDefault="00A02DAE"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Beverly Hayes, the owner of a local restaurant called Hayes House on Park Street, formed the Save the Central Business District Committee in opposition to Butte Forward, which gathered over 4000 signatures for a petition opposing the idea of relocation and pushed for a public vote on the matter.</w:t>
      </w:r>
    </w:p>
    <w:p w14:paraId="7CEDB5B6" w14:textId="77777777" w:rsidR="00525FAC" w:rsidRDefault="00525FAC"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392A6C54" w14:textId="2B8AAED4" w:rsidR="00525FAC" w:rsidRPr="00CA5715" w:rsidRDefault="00525FAC"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series of articles in the spring of 1976 in the Montana Standard detailed the two sides of the debate, with most Uptown merchants simply saying they couldn’t afford the move.</w:t>
      </w:r>
    </w:p>
    <w:p w14:paraId="46BB1ED6" w14:textId="1CCB7176" w:rsidR="006A0A09" w:rsidRDefault="006A0A09"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43CC8EAA" w14:textId="1989DE96" w:rsidR="00525FAC" w:rsidRDefault="00525FAC"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Shag Miller, president of Butte Forward, insisted at an April 1976 council meeting that people ‘think of what the future of our community is for our children and those who will come here in the future,’ which to him meant destroying the whole Uptown and letting Anaconda mine the hill out with an expanded open pit.</w:t>
      </w:r>
    </w:p>
    <w:p w14:paraId="38A0959C" w14:textId="03984B2E" w:rsidR="005935F4" w:rsidRDefault="005935F4"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0488DE75" w14:textId="6C0E2315" w:rsidR="005935F4" w:rsidRDefault="00525FAC"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There was intense debate about not only the idea of relocation, but actually moreso about where to move the city center to. There were 4 sites proposed, with a spot east of the airport eventually becoming the frontrunner. In an exchange at the council meeting on April 20</w:t>
      </w:r>
      <w:r w:rsidRPr="00525FAC">
        <w:rPr>
          <w:rFonts w:ascii="Times New Roman" w:hAnsi="Times New Roman" w:cs="Times New Roman"/>
          <w:sz w:val="24"/>
          <w:szCs w:val="24"/>
          <w:vertAlign w:val="superscript"/>
        </w:rPr>
        <w:t>th</w:t>
      </w:r>
      <w:r>
        <w:rPr>
          <w:rFonts w:ascii="Times New Roman" w:hAnsi="Times New Roman" w:cs="Times New Roman"/>
          <w:sz w:val="24"/>
          <w:szCs w:val="24"/>
        </w:rPr>
        <w:t>, 1976, Commissioner John Haller asked Mayor Micone, “Where do you move that the Anaconda Company doesn’t have mineral rights to?’ Micone jokingly answered, “North Dakota.</w:t>
      </w:r>
      <w:r w:rsidR="00D62D5E">
        <w:rPr>
          <w:rFonts w:ascii="Times New Roman" w:hAnsi="Times New Roman" w:cs="Times New Roman"/>
          <w:sz w:val="24"/>
          <w:szCs w:val="24"/>
        </w:rPr>
        <w:t>”</w:t>
      </w:r>
    </w:p>
    <w:p w14:paraId="7564D20A" w14:textId="1C16573E" w:rsidR="00D62D5E" w:rsidRDefault="00D62D5E"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201DB88C" w14:textId="1461F4F6" w:rsidR="009740BF" w:rsidRDefault="009740BF"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Stodden Park was the frontrunner for a while as the selected site for the relocation of the </w:t>
      </w:r>
      <w:r w:rsidR="00D663CC">
        <w:rPr>
          <w:rFonts w:ascii="Times New Roman" w:hAnsi="Times New Roman" w:cs="Times New Roman"/>
          <w:sz w:val="24"/>
          <w:szCs w:val="24"/>
        </w:rPr>
        <w:t>central business district</w:t>
      </w:r>
      <w:r>
        <w:rPr>
          <w:rFonts w:ascii="Times New Roman" w:hAnsi="Times New Roman" w:cs="Times New Roman"/>
          <w:sz w:val="24"/>
          <w:szCs w:val="24"/>
        </w:rPr>
        <w:t>, but opposition grew because it was Butte’s only park. Butte Forward offered to build a new golf course somewhere else, but that idea was eventually ruled out. Then a California developer named Kenneth Cummings tried to sell them 35 acres down by the stockyards off of Hansen Rd., an idea that was maligned in the newspaper by someone saying, “We have Walkerville and Centerville…now we’ll have manureville!”</w:t>
      </w:r>
    </w:p>
    <w:p w14:paraId="20D06283" w14:textId="755FED90" w:rsidR="009740BF" w:rsidRDefault="009740BF"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7C29B36E" w14:textId="2003B3A2" w:rsidR="009740BF" w:rsidRDefault="009740BF"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[music]</w:t>
      </w:r>
      <w:r>
        <w:rPr>
          <w:rFonts w:ascii="Times New Roman" w:hAnsi="Times New Roman" w:cs="Times New Roman"/>
          <w:sz w:val="24"/>
          <w:szCs w:val="24"/>
        </w:rPr>
        <w:br/>
      </w:r>
    </w:p>
    <w:p w14:paraId="34BCB836" w14:textId="77777777" w:rsidR="009740BF" w:rsidRDefault="009740BF" w:rsidP="009740BF">
      <w:pPr>
        <w:rPr>
          <w:rFonts w:ascii="Times New Roman" w:hAnsi="Times New Roman" w:cs="Times New Roman"/>
          <w:sz w:val="24"/>
          <w:szCs w:val="24"/>
        </w:rPr>
      </w:pPr>
      <w:r>
        <w:rPr>
          <w:rFonts w:ascii="Times New Roman" w:hAnsi="Times New Roman" w:cs="Times New Roman"/>
          <w:sz w:val="24"/>
          <w:szCs w:val="24"/>
        </w:rPr>
        <w:t>Ultimately, the plan would have allowed the city to somehow sell the Uptown to the Anaconda Company, after which the Company could, under eminent domain rights, condemn the land and evict tenants. Then, when a new city center was built downtown with parking for everyone, Anaconda could ‘mine the old area, whenever it wants to, without bothering anyone.’</w:t>
      </w:r>
    </w:p>
    <w:p w14:paraId="46F3C9FB" w14:textId="571640E3" w:rsidR="009740BF" w:rsidRDefault="009740BF" w:rsidP="009740BF">
      <w:pPr>
        <w:rPr>
          <w:rFonts w:ascii="Times New Roman" w:hAnsi="Times New Roman" w:cs="Times New Roman"/>
          <w:sz w:val="24"/>
          <w:szCs w:val="24"/>
        </w:rPr>
      </w:pPr>
      <w:r>
        <w:rPr>
          <w:rFonts w:ascii="Times New Roman" w:hAnsi="Times New Roman" w:cs="Times New Roman"/>
          <w:sz w:val="24"/>
          <w:szCs w:val="24"/>
        </w:rPr>
        <w:t>On July 21</w:t>
      </w:r>
      <w:r w:rsidRPr="007E3060">
        <w:rPr>
          <w:rFonts w:ascii="Times New Roman" w:hAnsi="Times New Roman" w:cs="Times New Roman"/>
          <w:sz w:val="24"/>
          <w:szCs w:val="24"/>
          <w:vertAlign w:val="superscript"/>
        </w:rPr>
        <w:t>st</w:t>
      </w:r>
      <w:r>
        <w:rPr>
          <w:rFonts w:ascii="Times New Roman" w:hAnsi="Times New Roman" w:cs="Times New Roman"/>
          <w:sz w:val="24"/>
          <w:szCs w:val="24"/>
        </w:rPr>
        <w:t xml:space="preserve">, 1976, the council decided, after some parliamentary maneuvering on the part of Commissioner Ray Driscoll, to finally put an end to the relocation idea by voting that the city no longer pursue federal funding related to the relocation. Commissioners voting for continued efforts to tear down the Uptown and move the city center were: Charles Abraham, Chris Carroll, Rick Griffith, and Dan Rosa. Those voting against were: Bob Schulte, Bill Robinson, John Haller, Ray Driscoll, Bob Lee, John Franey, Claude Pettibone, Terry Kelly, and Phil Paull. </w:t>
      </w:r>
      <w:r w:rsidR="00ED34EB">
        <w:rPr>
          <w:rFonts w:ascii="Times New Roman" w:hAnsi="Times New Roman" w:cs="Times New Roman"/>
          <w:sz w:val="24"/>
          <w:szCs w:val="24"/>
        </w:rPr>
        <w:t>After that vote, Butte Forward and their plans for the city were pretty much dead.</w:t>
      </w:r>
    </w:p>
    <w:p w14:paraId="11987E46" w14:textId="77777777" w:rsidR="009740BF" w:rsidRDefault="009740BF" w:rsidP="009740BF">
      <w:pPr>
        <w:rPr>
          <w:rFonts w:ascii="Times New Roman" w:hAnsi="Times New Roman" w:cs="Times New Roman"/>
          <w:sz w:val="24"/>
          <w:szCs w:val="24"/>
        </w:rPr>
      </w:pPr>
      <w:r>
        <w:rPr>
          <w:rFonts w:ascii="Times New Roman" w:hAnsi="Times New Roman" w:cs="Times New Roman"/>
          <w:sz w:val="24"/>
          <w:szCs w:val="24"/>
        </w:rPr>
        <w:t>Gene Tidball was the Vice President of Public Affairs at the Anaconda Company at the time of this vote, and here he reflects on how the city council slipped out of the hands of Butte Forward leader Jim Murphy.</w:t>
      </w:r>
    </w:p>
    <w:p w14:paraId="2230FFF9" w14:textId="77777777" w:rsidR="009740BF" w:rsidRDefault="009740BF" w:rsidP="009740BF">
      <w:pPr>
        <w:rPr>
          <w:rFonts w:ascii="Times New Roman" w:hAnsi="Times New Roman" w:cs="Times New Roman"/>
          <w:sz w:val="24"/>
          <w:szCs w:val="24"/>
        </w:rPr>
      </w:pPr>
      <w:r>
        <w:rPr>
          <w:rFonts w:ascii="Times New Roman" w:hAnsi="Times New Roman" w:cs="Times New Roman"/>
          <w:sz w:val="24"/>
          <w:szCs w:val="24"/>
        </w:rPr>
        <w:t>[Gene Tidball 1]</w:t>
      </w:r>
    </w:p>
    <w:p w14:paraId="3C4DB6F7" w14:textId="23EF0DC7" w:rsidR="008367AE" w:rsidRDefault="009740BF" w:rsidP="009740BF">
      <w:pPr>
        <w:rPr>
          <w:rFonts w:ascii="Times New Roman" w:hAnsi="Times New Roman" w:cs="Times New Roman"/>
          <w:sz w:val="24"/>
          <w:szCs w:val="24"/>
        </w:rPr>
      </w:pPr>
      <w:r>
        <w:rPr>
          <w:rFonts w:ascii="Times New Roman" w:hAnsi="Times New Roman" w:cs="Times New Roman"/>
          <w:sz w:val="24"/>
          <w:szCs w:val="24"/>
        </w:rPr>
        <w:lastRenderedPageBreak/>
        <w:t xml:space="preserve">Mayor Micone hurried off to Washington DC </w:t>
      </w:r>
      <w:r w:rsidR="0096150D">
        <w:rPr>
          <w:rFonts w:ascii="Times New Roman" w:hAnsi="Times New Roman" w:cs="Times New Roman"/>
          <w:sz w:val="24"/>
          <w:szCs w:val="24"/>
        </w:rPr>
        <w:t xml:space="preserve">the </w:t>
      </w:r>
      <w:r>
        <w:rPr>
          <w:rFonts w:ascii="Times New Roman" w:hAnsi="Times New Roman" w:cs="Times New Roman"/>
          <w:sz w:val="24"/>
          <w:szCs w:val="24"/>
        </w:rPr>
        <w:t>week after the vote with Butte Forward execs Jim Murphy and Shag Miller to try and convince a five-man federal commission that their relocation idea could somehow still work. It didn’t work</w:t>
      </w:r>
      <w:r w:rsidR="0096150D">
        <w:rPr>
          <w:rFonts w:ascii="Times New Roman" w:hAnsi="Times New Roman" w:cs="Times New Roman"/>
          <w:sz w:val="24"/>
          <w:szCs w:val="24"/>
        </w:rPr>
        <w:t xml:space="preserve"> out</w:t>
      </w:r>
      <w:r>
        <w:rPr>
          <w:rFonts w:ascii="Times New Roman" w:hAnsi="Times New Roman" w:cs="Times New Roman"/>
          <w:sz w:val="24"/>
          <w:szCs w:val="24"/>
        </w:rPr>
        <w:t xml:space="preserve">, and federal support for an unwanted city relocation was out of the question. Their American Cities Corporation study, costing almost a quarter million dollars, was all for naught. Senator Mike Mansfield, who was retiring from the US Senate just a few months down the road, wasn’t offering any support for a project that the city council had voted down. Butte Forward was </w:t>
      </w:r>
      <w:r w:rsidR="003C1713">
        <w:rPr>
          <w:rFonts w:ascii="Times New Roman" w:hAnsi="Times New Roman" w:cs="Times New Roman"/>
          <w:sz w:val="24"/>
          <w:szCs w:val="24"/>
        </w:rPr>
        <w:t>over</w:t>
      </w:r>
      <w:r>
        <w:rPr>
          <w:rFonts w:ascii="Times New Roman" w:hAnsi="Times New Roman" w:cs="Times New Roman"/>
          <w:sz w:val="24"/>
          <w:szCs w:val="24"/>
        </w:rPr>
        <w:t>, and the Uptown was spared.</w:t>
      </w:r>
    </w:p>
    <w:p w14:paraId="32EFBDCD" w14:textId="636A78FD" w:rsidR="009740BF" w:rsidRDefault="009740BF" w:rsidP="009740BF">
      <w:pPr>
        <w:rPr>
          <w:rFonts w:ascii="Times New Roman" w:hAnsi="Times New Roman" w:cs="Times New Roman"/>
          <w:sz w:val="24"/>
          <w:szCs w:val="24"/>
        </w:rPr>
      </w:pPr>
      <w:r>
        <w:rPr>
          <w:rFonts w:ascii="Times New Roman" w:hAnsi="Times New Roman" w:cs="Times New Roman"/>
          <w:sz w:val="24"/>
          <w:szCs w:val="24"/>
        </w:rPr>
        <w:t>[music]</w:t>
      </w:r>
    </w:p>
    <w:p w14:paraId="06B06831" w14:textId="7B14CD58" w:rsidR="008367AE" w:rsidRDefault="008367AE" w:rsidP="009740BF">
      <w:pPr>
        <w:rPr>
          <w:rFonts w:ascii="Times New Roman" w:hAnsi="Times New Roman" w:cs="Times New Roman"/>
          <w:sz w:val="24"/>
          <w:szCs w:val="24"/>
        </w:rPr>
      </w:pPr>
      <w:r>
        <w:rPr>
          <w:rFonts w:ascii="Times New Roman" w:hAnsi="Times New Roman" w:cs="Times New Roman"/>
          <w:sz w:val="24"/>
          <w:szCs w:val="24"/>
        </w:rPr>
        <w:t>Writing a guest editorial in the Montana Standard in September of 1976, A.C. Howard said, “If Butte Forward would have listened in at corner bars and the homey party line discussion, instead of visualizing only the echo of their own dreaming in country club gatherings, they could have saved much money.’</w:t>
      </w:r>
    </w:p>
    <w:p w14:paraId="68169EFB" w14:textId="1EC184A1" w:rsidR="008367AE" w:rsidRDefault="008367AE" w:rsidP="009740BF">
      <w:pPr>
        <w:rPr>
          <w:rFonts w:ascii="Times New Roman" w:hAnsi="Times New Roman" w:cs="Times New Roman"/>
          <w:sz w:val="24"/>
          <w:szCs w:val="24"/>
        </w:rPr>
      </w:pPr>
      <w:r>
        <w:rPr>
          <w:rFonts w:ascii="Times New Roman" w:hAnsi="Times New Roman" w:cs="Times New Roman"/>
          <w:sz w:val="24"/>
          <w:szCs w:val="24"/>
        </w:rPr>
        <w:t>[music]</w:t>
      </w:r>
    </w:p>
    <w:p w14:paraId="15C80035" w14:textId="0B95D5F1" w:rsidR="009740BF" w:rsidRDefault="00595E43" w:rsidP="003748D2">
      <w:pPr>
        <w:rPr>
          <w:rFonts w:ascii="Times New Roman" w:hAnsi="Times New Roman" w:cs="Times New Roman"/>
          <w:sz w:val="24"/>
          <w:szCs w:val="24"/>
        </w:rPr>
      </w:pPr>
      <w:r>
        <w:rPr>
          <w:rFonts w:ascii="Times New Roman" w:hAnsi="Times New Roman" w:cs="Times New Roman"/>
          <w:sz w:val="24"/>
          <w:szCs w:val="24"/>
        </w:rPr>
        <w:t>So,</w:t>
      </w:r>
      <w:r w:rsidR="009740BF">
        <w:rPr>
          <w:rFonts w:ascii="Times New Roman" w:hAnsi="Times New Roman" w:cs="Times New Roman"/>
          <w:sz w:val="24"/>
          <w:szCs w:val="24"/>
        </w:rPr>
        <w:t xml:space="preserve"> after this dramatic episode in 1976, which bitterly divided the community for the better part of </w:t>
      </w:r>
      <w:r>
        <w:rPr>
          <w:rFonts w:ascii="Times New Roman" w:hAnsi="Times New Roman" w:cs="Times New Roman"/>
          <w:sz w:val="24"/>
          <w:szCs w:val="24"/>
        </w:rPr>
        <w:t>two</w:t>
      </w:r>
      <w:r w:rsidR="009740BF">
        <w:rPr>
          <w:rFonts w:ascii="Times New Roman" w:hAnsi="Times New Roman" w:cs="Times New Roman"/>
          <w:sz w:val="24"/>
          <w:szCs w:val="24"/>
        </w:rPr>
        <w:t xml:space="preserve"> year</w:t>
      </w:r>
      <w:r>
        <w:rPr>
          <w:rFonts w:ascii="Times New Roman" w:hAnsi="Times New Roman" w:cs="Times New Roman"/>
          <w:sz w:val="24"/>
          <w:szCs w:val="24"/>
        </w:rPr>
        <w:t>s</w:t>
      </w:r>
      <w:r w:rsidR="009740BF">
        <w:rPr>
          <w:rFonts w:ascii="Times New Roman" w:hAnsi="Times New Roman" w:cs="Times New Roman"/>
          <w:sz w:val="24"/>
          <w:szCs w:val="24"/>
        </w:rPr>
        <w:t>, a new effort surfaced that tried to secure federal dollars to revitalize and rehabilitate the Uptown</w:t>
      </w:r>
      <w:r>
        <w:rPr>
          <w:rFonts w:ascii="Times New Roman" w:hAnsi="Times New Roman" w:cs="Times New Roman"/>
          <w:sz w:val="24"/>
          <w:szCs w:val="24"/>
        </w:rPr>
        <w:t>, instead of tearing it all down</w:t>
      </w:r>
      <w:r w:rsidR="009740BF">
        <w:rPr>
          <w:rFonts w:ascii="Times New Roman" w:hAnsi="Times New Roman" w:cs="Times New Roman"/>
          <w:sz w:val="24"/>
          <w:szCs w:val="24"/>
        </w:rPr>
        <w:t>. Beverly Hayes, who had led the Save the Central Business District Committee, now headed up the Restore the Central Business District Committee, a 25-person body tasked with identifying and trying to solve numerous development issues Uptown, from parking to insuring buildings to establishing an Uptown walking mall with cobblestone paths, trees, and benches. As she put it in a newspaper article a couple months after the Butte Forward idea was voted down, “If there is money to tear it down, why isn’t there money to build it back up?”</w:t>
      </w:r>
    </w:p>
    <w:p w14:paraId="0E3D2C8F" w14:textId="461F9EC4" w:rsidR="00E41399" w:rsidRDefault="00E41399" w:rsidP="003748D2">
      <w:pPr>
        <w:rPr>
          <w:rFonts w:ascii="Times New Roman" w:hAnsi="Times New Roman" w:cs="Times New Roman"/>
          <w:sz w:val="24"/>
          <w:szCs w:val="24"/>
        </w:rPr>
      </w:pPr>
      <w:r>
        <w:rPr>
          <w:rFonts w:ascii="Times New Roman" w:hAnsi="Times New Roman" w:cs="Times New Roman"/>
          <w:sz w:val="24"/>
          <w:szCs w:val="24"/>
        </w:rPr>
        <w:t>[music]</w:t>
      </w:r>
      <w:r w:rsidR="00BC5D97">
        <w:rPr>
          <w:rFonts w:ascii="Times New Roman" w:hAnsi="Times New Roman" w:cs="Times New Roman"/>
          <w:sz w:val="24"/>
          <w:szCs w:val="24"/>
        </w:rPr>
        <w:t xml:space="preserve"> </w:t>
      </w:r>
    </w:p>
    <w:p w14:paraId="69B84AEE" w14:textId="206F2694" w:rsidR="003748D2" w:rsidRDefault="003748D2" w:rsidP="003748D2">
      <w:pPr>
        <w:rPr>
          <w:rFonts w:ascii="Times New Roman" w:hAnsi="Times New Roman" w:cs="Times New Roman"/>
          <w:sz w:val="24"/>
          <w:szCs w:val="24"/>
        </w:rPr>
      </w:pPr>
      <w:r>
        <w:rPr>
          <w:rFonts w:ascii="Times New Roman" w:hAnsi="Times New Roman" w:cs="Times New Roman"/>
          <w:sz w:val="24"/>
          <w:szCs w:val="24"/>
        </w:rPr>
        <w:t xml:space="preserve">Just 5 months after the discussion to tear down the Uptown reached its climax, federal funds did become available through HUD and the Small Business Administration to allow up to $500,000 per business owner in low-interest loans and grants. All the doom and gloom about how the Uptown would just deteriorate indefinitely turned out to be largely untrue, as creative redevelopment efforts began to take shape. This was also the beginning of tax-increment districts forming in the Uptown area, </w:t>
      </w:r>
      <w:r w:rsidR="00434B79">
        <w:rPr>
          <w:rFonts w:ascii="Times New Roman" w:hAnsi="Times New Roman" w:cs="Times New Roman"/>
          <w:sz w:val="24"/>
          <w:szCs w:val="24"/>
        </w:rPr>
        <w:t>which</w:t>
      </w:r>
      <w:r>
        <w:rPr>
          <w:rFonts w:ascii="Times New Roman" w:hAnsi="Times New Roman" w:cs="Times New Roman"/>
          <w:sz w:val="24"/>
          <w:szCs w:val="24"/>
        </w:rPr>
        <w:t xml:space="preserve"> eventually led to the creation of the Urban Revitalization Agency, an entity of the </w:t>
      </w:r>
      <w:r w:rsidR="00EB6228">
        <w:rPr>
          <w:rFonts w:ascii="Times New Roman" w:hAnsi="Times New Roman" w:cs="Times New Roman"/>
          <w:sz w:val="24"/>
          <w:szCs w:val="24"/>
        </w:rPr>
        <w:t xml:space="preserve">newly consolidated </w:t>
      </w:r>
      <w:r>
        <w:rPr>
          <w:rFonts w:ascii="Times New Roman" w:hAnsi="Times New Roman" w:cs="Times New Roman"/>
          <w:sz w:val="24"/>
          <w:szCs w:val="24"/>
        </w:rPr>
        <w:t>city-county</w:t>
      </w:r>
      <w:r w:rsidR="00EB6228">
        <w:rPr>
          <w:rFonts w:ascii="Times New Roman" w:hAnsi="Times New Roman" w:cs="Times New Roman"/>
          <w:sz w:val="24"/>
          <w:szCs w:val="24"/>
        </w:rPr>
        <w:t xml:space="preserve"> government</w:t>
      </w:r>
      <w:r>
        <w:rPr>
          <w:rFonts w:ascii="Times New Roman" w:hAnsi="Times New Roman" w:cs="Times New Roman"/>
          <w:sz w:val="24"/>
          <w:szCs w:val="24"/>
        </w:rPr>
        <w:t xml:space="preserve"> that was first led by Janet Cornish.</w:t>
      </w:r>
    </w:p>
    <w:p w14:paraId="31A210F5" w14:textId="2B2733AD" w:rsidR="005935F4" w:rsidRDefault="00BE3CF6"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[Janet Cornish 1]</w:t>
      </w:r>
    </w:p>
    <w:p w14:paraId="6391E7AD" w14:textId="6F53ED0F" w:rsidR="005935F4" w:rsidRDefault="000E2D13"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[Janet Cornish 2]</w:t>
      </w:r>
    </w:p>
    <w:p w14:paraId="01BA4AF2" w14:textId="4B090F80" w:rsidR="000E2D13" w:rsidRDefault="000E2D13"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[Janet Cornish 3]</w:t>
      </w:r>
    </w:p>
    <w:p w14:paraId="35A474AC" w14:textId="011CB5CB" w:rsidR="000E2D13" w:rsidRDefault="000E2D13"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4576CEEA" w14:textId="531AA722" w:rsidR="000E2D13" w:rsidRDefault="000E2D13"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[music]</w:t>
      </w:r>
      <w:r>
        <w:rPr>
          <w:rFonts w:ascii="Times New Roman" w:hAnsi="Times New Roman" w:cs="Times New Roman"/>
          <w:sz w:val="24"/>
          <w:szCs w:val="24"/>
        </w:rPr>
        <w:br/>
      </w:r>
      <w:r>
        <w:rPr>
          <w:rFonts w:ascii="Times New Roman" w:hAnsi="Times New Roman" w:cs="Times New Roman"/>
          <w:sz w:val="24"/>
          <w:szCs w:val="24"/>
        </w:rPr>
        <w:br/>
        <w:t>[Janet Cornish 4]</w:t>
      </w:r>
      <w:r>
        <w:rPr>
          <w:rFonts w:ascii="Times New Roman" w:hAnsi="Times New Roman" w:cs="Times New Roman"/>
          <w:sz w:val="24"/>
          <w:szCs w:val="24"/>
        </w:rPr>
        <w:br/>
        <w:t>[music]</w:t>
      </w:r>
    </w:p>
    <w:p w14:paraId="408A9912" w14:textId="201F1996" w:rsidR="00ED3A32" w:rsidRDefault="00ED3A32"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6425655C" w14:textId="6E3388E2" w:rsidR="00ED3A32" w:rsidRDefault="00ED3A32"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That’s Janet Cornish, the first director of the Butte Urban Revitalization Agency, a government entity that joined in the fight against deterioration of the Uptown central business district. She ran the agency from 1979-1987 and has owned and operated her own community development consulting firm ever since. </w:t>
      </w:r>
    </w:p>
    <w:p w14:paraId="4A1749AD" w14:textId="7A724A2F" w:rsidR="004C5DE9" w:rsidRDefault="004C5DE9"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0D94F333" w14:textId="0EE06A78" w:rsidR="004C5DE9" w:rsidRDefault="004C5DE9"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[music]</w:t>
      </w:r>
    </w:p>
    <w:p w14:paraId="50926562" w14:textId="1B482FBA" w:rsidR="00A33731" w:rsidRDefault="00A33731"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3B5BC538" w14:textId="2D06D18E" w:rsidR="00A33731" w:rsidRDefault="00A33731"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is Life Underground, and I hope you’ve learned something in our examination of the Uptown on today’s episode; I know I have. Of course, the struggle is not over, and even today, as we look back on almost 50 years since Butte Forward was rejected and the community firmly decided to try and take on redevelopment of the Uptown, there is still </w:t>
      </w:r>
      <w:r w:rsidR="00F37308">
        <w:rPr>
          <w:rFonts w:ascii="Times New Roman" w:hAnsi="Times New Roman" w:cs="Times New Roman"/>
          <w:sz w:val="24"/>
          <w:szCs w:val="24"/>
        </w:rPr>
        <w:t xml:space="preserve">a staggering amount of </w:t>
      </w:r>
      <w:r>
        <w:rPr>
          <w:rFonts w:ascii="Times New Roman" w:hAnsi="Times New Roman" w:cs="Times New Roman"/>
          <w:sz w:val="24"/>
          <w:szCs w:val="24"/>
        </w:rPr>
        <w:t xml:space="preserve">vacancy Uptown. Broken glass and </w:t>
      </w:r>
      <w:r w:rsidR="00946F47">
        <w:rPr>
          <w:rFonts w:ascii="Times New Roman" w:hAnsi="Times New Roman" w:cs="Times New Roman"/>
          <w:sz w:val="24"/>
          <w:szCs w:val="24"/>
        </w:rPr>
        <w:t xml:space="preserve">boarded up windows characterize my walks around the Uptown, and it seems like large scale demolitions are becoming </w:t>
      </w:r>
      <w:r w:rsidR="00946F47">
        <w:rPr>
          <w:rFonts w:ascii="Times New Roman" w:hAnsi="Times New Roman" w:cs="Times New Roman"/>
          <w:i/>
          <w:iCs/>
          <w:sz w:val="24"/>
          <w:szCs w:val="24"/>
        </w:rPr>
        <w:t>more</w:t>
      </w:r>
      <w:r w:rsidR="00946F47">
        <w:rPr>
          <w:rFonts w:ascii="Times New Roman" w:hAnsi="Times New Roman" w:cs="Times New Roman"/>
          <w:sz w:val="24"/>
          <w:szCs w:val="24"/>
        </w:rPr>
        <w:t xml:space="preserve"> common, despite a spike in real estate values and interest from outside equity in the historic district.</w:t>
      </w:r>
    </w:p>
    <w:p w14:paraId="4279567C" w14:textId="43F7A997" w:rsidR="00946F47" w:rsidRDefault="00946F47"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0F31D7D5" w14:textId="558AB499" w:rsidR="00946F47" w:rsidRDefault="00946F47"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Most recently, a group put together a Master Plan for Uptown Butte, which details all the pedestrian infrastructure and other improvements </w:t>
      </w:r>
      <w:r w:rsidR="00171A02">
        <w:rPr>
          <w:rFonts w:ascii="Times New Roman" w:hAnsi="Times New Roman" w:cs="Times New Roman"/>
          <w:sz w:val="24"/>
          <w:szCs w:val="24"/>
        </w:rPr>
        <w:t>they’d like to see</w:t>
      </w:r>
      <w:r>
        <w:rPr>
          <w:rFonts w:ascii="Times New Roman" w:hAnsi="Times New Roman" w:cs="Times New Roman"/>
          <w:sz w:val="24"/>
          <w:szCs w:val="24"/>
        </w:rPr>
        <w:t xml:space="preserve">. </w:t>
      </w:r>
      <w:r w:rsidR="00600509">
        <w:rPr>
          <w:rFonts w:ascii="Times New Roman" w:hAnsi="Times New Roman" w:cs="Times New Roman"/>
          <w:sz w:val="24"/>
          <w:szCs w:val="24"/>
        </w:rPr>
        <w:t>As I read through it, I wondered how many times this very sort of thing had been discussed, designed, printed and distributed, only to be filed away on a shelf somewhere while the historic buildings continue to fall down</w:t>
      </w:r>
      <w:r w:rsidR="00AF2B67">
        <w:rPr>
          <w:rFonts w:ascii="Times New Roman" w:hAnsi="Times New Roman" w:cs="Times New Roman"/>
          <w:sz w:val="24"/>
          <w:szCs w:val="24"/>
        </w:rPr>
        <w:t>, burn down,</w:t>
      </w:r>
      <w:r w:rsidR="00600509">
        <w:rPr>
          <w:rFonts w:ascii="Times New Roman" w:hAnsi="Times New Roman" w:cs="Times New Roman"/>
          <w:sz w:val="24"/>
          <w:szCs w:val="24"/>
        </w:rPr>
        <w:t xml:space="preserve"> or be torn down.</w:t>
      </w:r>
    </w:p>
    <w:p w14:paraId="55B9EE32" w14:textId="58F3EA53" w:rsidR="00600509" w:rsidRDefault="00600509"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20715D27" w14:textId="00057A70" w:rsidR="00600509" w:rsidRDefault="00600509"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fact, </w:t>
      </w:r>
      <w:r w:rsidR="0003071D">
        <w:rPr>
          <w:rFonts w:ascii="Times New Roman" w:hAnsi="Times New Roman" w:cs="Times New Roman"/>
          <w:sz w:val="24"/>
          <w:szCs w:val="24"/>
        </w:rPr>
        <w:t>there was an Uptown Master plan</w:t>
      </w:r>
      <w:r w:rsidR="003D7F58">
        <w:rPr>
          <w:rFonts w:ascii="Times New Roman" w:hAnsi="Times New Roman" w:cs="Times New Roman"/>
          <w:sz w:val="24"/>
          <w:szCs w:val="24"/>
        </w:rPr>
        <w:t xml:space="preserve"> all the way back</w:t>
      </w:r>
      <w:r w:rsidR="0003071D">
        <w:rPr>
          <w:rFonts w:ascii="Times New Roman" w:hAnsi="Times New Roman" w:cs="Times New Roman"/>
          <w:sz w:val="24"/>
          <w:szCs w:val="24"/>
        </w:rPr>
        <w:t xml:space="preserve"> in 1960. The Butte RUDAT of 1972 proposed a complete redesign of public transportation and a twin hilltop city on Timber Butte. There was the Butte Central Business District Plan of 1973 and the Central Business District Development Program of 1976. Then the Urban Renewal Plan</w:t>
      </w:r>
      <w:r w:rsidR="007A34DE">
        <w:rPr>
          <w:rFonts w:ascii="Times New Roman" w:hAnsi="Times New Roman" w:cs="Times New Roman"/>
          <w:sz w:val="24"/>
          <w:szCs w:val="24"/>
        </w:rPr>
        <w:t xml:space="preserve"> </w:t>
      </w:r>
      <w:r w:rsidR="0003071D">
        <w:rPr>
          <w:rFonts w:ascii="Times New Roman" w:hAnsi="Times New Roman" w:cs="Times New Roman"/>
          <w:sz w:val="24"/>
          <w:szCs w:val="24"/>
        </w:rPr>
        <w:t xml:space="preserve">of 1980, the Uptown Parking Study of 1983, the Butte Uptown Plan of 1984, the Butte Community Union’s Preservation plan of 1985, the Butte-Silver Bow Master Plan of 1987, the Report to the President and Congress in 1990 by the Advisory Council on Historic Preservation, the Historic Preservation Economic Development Subcommittee Report on the Butte Hill of 1991, </w:t>
      </w:r>
      <w:r w:rsidR="002B7973">
        <w:rPr>
          <w:rFonts w:ascii="Times New Roman" w:hAnsi="Times New Roman" w:cs="Times New Roman"/>
          <w:sz w:val="24"/>
          <w:szCs w:val="24"/>
        </w:rPr>
        <w:t>The Regional Historic Preservation Plan, or RHPP, from 1993,</w:t>
      </w:r>
      <w:r w:rsidR="007A34DE">
        <w:rPr>
          <w:rFonts w:ascii="Times New Roman" w:hAnsi="Times New Roman" w:cs="Times New Roman"/>
          <w:sz w:val="24"/>
          <w:szCs w:val="24"/>
        </w:rPr>
        <w:t xml:space="preserve"> and</w:t>
      </w:r>
      <w:r w:rsidR="002B7973">
        <w:rPr>
          <w:rFonts w:ascii="Times New Roman" w:hAnsi="Times New Roman" w:cs="Times New Roman"/>
          <w:sz w:val="24"/>
          <w:szCs w:val="24"/>
        </w:rPr>
        <w:t xml:space="preserve"> the Comprehensive Historic Preservation Plan of 2013</w:t>
      </w:r>
      <w:r w:rsidR="007A34DE">
        <w:rPr>
          <w:rFonts w:ascii="Times New Roman" w:hAnsi="Times New Roman" w:cs="Times New Roman"/>
          <w:sz w:val="24"/>
          <w:szCs w:val="24"/>
        </w:rPr>
        <w:t xml:space="preserve">. </w:t>
      </w:r>
      <w:r w:rsidR="00163843">
        <w:rPr>
          <w:rFonts w:ascii="Times New Roman" w:hAnsi="Times New Roman" w:cs="Times New Roman"/>
          <w:sz w:val="24"/>
          <w:szCs w:val="24"/>
        </w:rPr>
        <w:t xml:space="preserve">That’s leaving out all the Study Commissions on the Local Government from each decade, along with numerous other studies on everything from environmental health to pigeons. </w:t>
      </w:r>
    </w:p>
    <w:p w14:paraId="4049CFDE" w14:textId="6AB8456C" w:rsidR="00FB20EF" w:rsidRDefault="00FB20EF"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3A4C2EE7" w14:textId="35BFF697" w:rsidR="00FB20EF" w:rsidRDefault="00FB20EF"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[music]</w:t>
      </w:r>
    </w:p>
    <w:p w14:paraId="5FD7D8BE" w14:textId="76A2CDEE" w:rsidR="00163843" w:rsidRDefault="00163843"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5EC32CA7" w14:textId="5723C6FD" w:rsidR="00163843" w:rsidRDefault="00FB20EF"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With so much information on the lasting conundrum that is Uptown Butte, t</w:t>
      </w:r>
      <w:r w:rsidR="00163843">
        <w:rPr>
          <w:rFonts w:ascii="Times New Roman" w:hAnsi="Times New Roman" w:cs="Times New Roman"/>
          <w:sz w:val="24"/>
          <w:szCs w:val="24"/>
        </w:rPr>
        <w:t>he</w:t>
      </w:r>
      <w:r w:rsidR="007A34DE">
        <w:rPr>
          <w:rFonts w:ascii="Times New Roman" w:hAnsi="Times New Roman" w:cs="Times New Roman"/>
          <w:sz w:val="24"/>
          <w:szCs w:val="24"/>
        </w:rPr>
        <w:t>re’s</w:t>
      </w:r>
      <w:r w:rsidR="00163843">
        <w:rPr>
          <w:rFonts w:ascii="Times New Roman" w:hAnsi="Times New Roman" w:cs="Times New Roman"/>
          <w:sz w:val="24"/>
          <w:szCs w:val="24"/>
        </w:rPr>
        <w:t xml:space="preserve"> </w:t>
      </w:r>
      <w:r w:rsidR="007A34DE">
        <w:rPr>
          <w:rFonts w:ascii="Times New Roman" w:hAnsi="Times New Roman" w:cs="Times New Roman"/>
          <w:sz w:val="24"/>
          <w:szCs w:val="24"/>
        </w:rPr>
        <w:t>one</w:t>
      </w:r>
      <w:r w:rsidR="00163843">
        <w:rPr>
          <w:rFonts w:ascii="Times New Roman" w:hAnsi="Times New Roman" w:cs="Times New Roman"/>
          <w:sz w:val="24"/>
          <w:szCs w:val="24"/>
        </w:rPr>
        <w:t xml:space="preserve"> thing missing from the majority of these plans: implementation.</w:t>
      </w:r>
      <w:r w:rsidR="00781CF8">
        <w:rPr>
          <w:rFonts w:ascii="Times New Roman" w:hAnsi="Times New Roman" w:cs="Times New Roman"/>
          <w:sz w:val="24"/>
          <w:szCs w:val="24"/>
        </w:rPr>
        <w:t xml:space="preserve"> Maybe in time we can simply fix the buildings, and from there realize the goals of so many past efforts</w:t>
      </w:r>
      <w:r w:rsidR="00A553D4">
        <w:rPr>
          <w:rFonts w:ascii="Times New Roman" w:hAnsi="Times New Roman" w:cs="Times New Roman"/>
          <w:sz w:val="24"/>
          <w:szCs w:val="24"/>
        </w:rPr>
        <w:t xml:space="preserve"> to </w:t>
      </w:r>
      <w:r w:rsidR="00BF6988">
        <w:rPr>
          <w:rFonts w:ascii="Times New Roman" w:hAnsi="Times New Roman" w:cs="Times New Roman"/>
          <w:sz w:val="24"/>
          <w:szCs w:val="24"/>
        </w:rPr>
        <w:t>revitalize the</w:t>
      </w:r>
      <w:r w:rsidR="00A553D4">
        <w:rPr>
          <w:rFonts w:ascii="Times New Roman" w:hAnsi="Times New Roman" w:cs="Times New Roman"/>
          <w:sz w:val="24"/>
          <w:szCs w:val="24"/>
        </w:rPr>
        <w:t xml:space="preserve"> Uptown</w:t>
      </w:r>
      <w:r w:rsidR="00781CF8">
        <w:rPr>
          <w:rFonts w:ascii="Times New Roman" w:hAnsi="Times New Roman" w:cs="Times New Roman"/>
          <w:sz w:val="24"/>
          <w:szCs w:val="24"/>
        </w:rPr>
        <w:t xml:space="preserve">. </w:t>
      </w:r>
    </w:p>
    <w:p w14:paraId="5258EBDD" w14:textId="385D59F9" w:rsidR="00DE5EE0" w:rsidRDefault="00DE5EE0"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70517361" w14:textId="5AF3538E" w:rsidR="00DE5EE0" w:rsidRDefault="00A553D4"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[music]</w:t>
      </w:r>
    </w:p>
    <w:p w14:paraId="43D952EA" w14:textId="034EBD2B" w:rsidR="00A553D4" w:rsidRDefault="00A553D4"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7EBBCC25" w14:textId="69029E03" w:rsidR="00A553D4" w:rsidRDefault="00A553D4"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I’m Clark Grant. Thanks for listening</w:t>
      </w:r>
      <w:r w:rsidR="00335895">
        <w:rPr>
          <w:rFonts w:ascii="Times New Roman" w:hAnsi="Times New Roman" w:cs="Times New Roman"/>
          <w:sz w:val="24"/>
          <w:szCs w:val="24"/>
        </w:rPr>
        <w:t xml:space="preserve"> to Life Underground.</w:t>
      </w:r>
    </w:p>
    <w:p w14:paraId="3A318B6B" w14:textId="19BE6742" w:rsidR="00A553D4" w:rsidRDefault="00A553D4"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388C0B38" w14:textId="39BFBB9D" w:rsidR="00A553D4" w:rsidRDefault="00A553D4" w:rsidP="006A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[music]</w:t>
      </w:r>
    </w:p>
    <w:p w14:paraId="0DF215B3" w14:textId="77702883" w:rsidR="0076138F" w:rsidRPr="006A0A09" w:rsidRDefault="00A553D4" w:rsidP="008435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[credits</w:t>
      </w:r>
      <w:r w:rsidR="00840076">
        <w:rPr>
          <w:rFonts w:ascii="Times New Roman" w:hAnsi="Times New Roman" w:cs="Times New Roman"/>
          <w:sz w:val="24"/>
          <w:szCs w:val="24"/>
        </w:rPr>
        <w:t>]</w:t>
      </w:r>
    </w:p>
    <w:sectPr w:rsidR="0076138F" w:rsidRPr="006A0A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09"/>
    <w:rsid w:val="000201AF"/>
    <w:rsid w:val="00022A80"/>
    <w:rsid w:val="0003071D"/>
    <w:rsid w:val="00036B9D"/>
    <w:rsid w:val="000709D9"/>
    <w:rsid w:val="00096D13"/>
    <w:rsid w:val="000C78FE"/>
    <w:rsid w:val="000D7BF3"/>
    <w:rsid w:val="000E2D13"/>
    <w:rsid w:val="001425E6"/>
    <w:rsid w:val="00163843"/>
    <w:rsid w:val="00171A02"/>
    <w:rsid w:val="00187E70"/>
    <w:rsid w:val="001B0062"/>
    <w:rsid w:val="001B0F95"/>
    <w:rsid w:val="001F553C"/>
    <w:rsid w:val="0023507A"/>
    <w:rsid w:val="002366D5"/>
    <w:rsid w:val="002B7973"/>
    <w:rsid w:val="003054AE"/>
    <w:rsid w:val="00335895"/>
    <w:rsid w:val="00361C01"/>
    <w:rsid w:val="003717C8"/>
    <w:rsid w:val="003748D2"/>
    <w:rsid w:val="00377DE8"/>
    <w:rsid w:val="003813BD"/>
    <w:rsid w:val="003B7D25"/>
    <w:rsid w:val="003C1713"/>
    <w:rsid w:val="003D7F58"/>
    <w:rsid w:val="003F316E"/>
    <w:rsid w:val="00434B79"/>
    <w:rsid w:val="00484846"/>
    <w:rsid w:val="004921B9"/>
    <w:rsid w:val="004C5428"/>
    <w:rsid w:val="004C5DE9"/>
    <w:rsid w:val="004F740F"/>
    <w:rsid w:val="00525FAC"/>
    <w:rsid w:val="0054611F"/>
    <w:rsid w:val="00566077"/>
    <w:rsid w:val="005935F4"/>
    <w:rsid w:val="00595E43"/>
    <w:rsid w:val="005A45E5"/>
    <w:rsid w:val="005A6906"/>
    <w:rsid w:val="005D4526"/>
    <w:rsid w:val="005E76F8"/>
    <w:rsid w:val="00600509"/>
    <w:rsid w:val="00616622"/>
    <w:rsid w:val="00631DE0"/>
    <w:rsid w:val="00660C63"/>
    <w:rsid w:val="006662ED"/>
    <w:rsid w:val="00686556"/>
    <w:rsid w:val="006A0A09"/>
    <w:rsid w:val="00701E2B"/>
    <w:rsid w:val="00746895"/>
    <w:rsid w:val="0076138F"/>
    <w:rsid w:val="00767EB3"/>
    <w:rsid w:val="0077243B"/>
    <w:rsid w:val="00781CF8"/>
    <w:rsid w:val="007A34DE"/>
    <w:rsid w:val="007B57F8"/>
    <w:rsid w:val="007D2BA2"/>
    <w:rsid w:val="007E10F1"/>
    <w:rsid w:val="007E3060"/>
    <w:rsid w:val="007F3A83"/>
    <w:rsid w:val="00814FF9"/>
    <w:rsid w:val="008367AE"/>
    <w:rsid w:val="00840076"/>
    <w:rsid w:val="0084359F"/>
    <w:rsid w:val="008667B4"/>
    <w:rsid w:val="008805AF"/>
    <w:rsid w:val="008936DD"/>
    <w:rsid w:val="00915C0A"/>
    <w:rsid w:val="00946F47"/>
    <w:rsid w:val="0096150D"/>
    <w:rsid w:val="009740BF"/>
    <w:rsid w:val="00982F9A"/>
    <w:rsid w:val="009900CB"/>
    <w:rsid w:val="009C6C1E"/>
    <w:rsid w:val="009C6D52"/>
    <w:rsid w:val="00A02DAE"/>
    <w:rsid w:val="00A1629F"/>
    <w:rsid w:val="00A33731"/>
    <w:rsid w:val="00A5228C"/>
    <w:rsid w:val="00A553D4"/>
    <w:rsid w:val="00A70833"/>
    <w:rsid w:val="00AA76B2"/>
    <w:rsid w:val="00AC4A3B"/>
    <w:rsid w:val="00AF2B67"/>
    <w:rsid w:val="00B46D59"/>
    <w:rsid w:val="00B578BF"/>
    <w:rsid w:val="00BB668D"/>
    <w:rsid w:val="00BC14DF"/>
    <w:rsid w:val="00BC5D97"/>
    <w:rsid w:val="00BE3CF6"/>
    <w:rsid w:val="00BF6988"/>
    <w:rsid w:val="00C00FFA"/>
    <w:rsid w:val="00C1631A"/>
    <w:rsid w:val="00C41FA7"/>
    <w:rsid w:val="00C620F1"/>
    <w:rsid w:val="00C77D00"/>
    <w:rsid w:val="00CB7D81"/>
    <w:rsid w:val="00CD01AE"/>
    <w:rsid w:val="00D048CE"/>
    <w:rsid w:val="00D05621"/>
    <w:rsid w:val="00D05AD4"/>
    <w:rsid w:val="00D2731B"/>
    <w:rsid w:val="00D562C3"/>
    <w:rsid w:val="00D62D5E"/>
    <w:rsid w:val="00D663CC"/>
    <w:rsid w:val="00D91525"/>
    <w:rsid w:val="00DE0D21"/>
    <w:rsid w:val="00DE2221"/>
    <w:rsid w:val="00DE5EE0"/>
    <w:rsid w:val="00DF3CBA"/>
    <w:rsid w:val="00E26E48"/>
    <w:rsid w:val="00E41399"/>
    <w:rsid w:val="00E4206F"/>
    <w:rsid w:val="00E603B8"/>
    <w:rsid w:val="00EB6228"/>
    <w:rsid w:val="00ED34EB"/>
    <w:rsid w:val="00ED3A32"/>
    <w:rsid w:val="00F06583"/>
    <w:rsid w:val="00F37308"/>
    <w:rsid w:val="00F52CA2"/>
    <w:rsid w:val="00F820F9"/>
    <w:rsid w:val="00FA2189"/>
    <w:rsid w:val="00FB1A2E"/>
    <w:rsid w:val="00FB2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AF67C"/>
  <w15:chartTrackingRefBased/>
  <w15:docId w15:val="{D9CC3F75-A038-4ED7-9BF8-7C13CCB1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49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5</Pages>
  <Words>2076</Words>
  <Characters>11837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Clark</dc:creator>
  <cp:keywords/>
  <dc:description/>
  <cp:lastModifiedBy>Grant, Clark</cp:lastModifiedBy>
  <cp:revision>99</cp:revision>
  <dcterms:created xsi:type="dcterms:W3CDTF">2022-07-21T21:43:00Z</dcterms:created>
  <dcterms:modified xsi:type="dcterms:W3CDTF">2022-07-26T17:52:00Z</dcterms:modified>
</cp:coreProperties>
</file>