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C3E4" w14:textId="77777777" w:rsidR="009B014C" w:rsidRDefault="005D7334">
      <w:proofErr w:type="spellStart"/>
      <w:r>
        <w:t>Chastine</w:t>
      </w:r>
      <w:proofErr w:type="spellEnd"/>
      <w:r>
        <w:t xml:space="preserve"> Hump</w:t>
      </w:r>
      <w:r w:rsidR="004844CA">
        <w:t>h</w:t>
      </w:r>
      <w:r>
        <w:t>rey</w:t>
      </w:r>
    </w:p>
    <w:p w14:paraId="0F7BB528" w14:textId="77777777" w:rsidR="005D7334" w:rsidRDefault="005D7334"/>
    <w:p w14:paraId="4175A956" w14:textId="1756C405" w:rsidR="005D7334" w:rsidRDefault="006D1202">
      <w:r w:rsidRPr="006D1202">
        <w:t xml:space="preserve">Welcome to Butte, America’s Story. I’m your host, Dick Gibson.  </w:t>
      </w:r>
    </w:p>
    <w:p w14:paraId="76AABC58" w14:textId="77777777" w:rsidR="006D1202" w:rsidRDefault="006D1202"/>
    <w:p w14:paraId="59EE15B7" w14:textId="77777777" w:rsidR="005D7334" w:rsidRDefault="005D7334" w:rsidP="003C3D94">
      <w:r>
        <w:t xml:space="preserve">The first boy born in Butte, </w:t>
      </w:r>
      <w:proofErr w:type="spellStart"/>
      <w:r>
        <w:t>Chastine</w:t>
      </w:r>
      <w:proofErr w:type="spellEnd"/>
      <w:r>
        <w:t xml:space="preserve"> Humphrey, was born April 16, 1868, in a three-room log cabin beneath the shade of a fir tree – the only one in the townsite of Butte. The cabin stood on West Quartz Street at the site of the Maryland Boarding House, </w:t>
      </w:r>
      <w:r w:rsidR="004844CA">
        <w:t xml:space="preserve">which </w:t>
      </w:r>
      <w:r w:rsidR="003C3D94">
        <w:t>was located</w:t>
      </w:r>
      <w:r w:rsidR="004844CA">
        <w:t xml:space="preserve"> at 21 West Quartz, the parking lot immediately west of the Fire Station, today’s Archives building. </w:t>
      </w:r>
    </w:p>
    <w:p w14:paraId="1DC406A4" w14:textId="77777777" w:rsidR="004844CA" w:rsidRDefault="004844CA"/>
    <w:p w14:paraId="043F9068" w14:textId="14AE316B" w:rsidR="004844CA" w:rsidRDefault="004844CA">
      <w:proofErr w:type="spellStart"/>
      <w:r>
        <w:t>Chastine</w:t>
      </w:r>
      <w:proofErr w:type="spellEnd"/>
      <w:r>
        <w:t xml:space="preserve"> Humphrey, Sr., the boy’s father, laid out the townsite of Butte in 1866. The senior Humphrey’s bother, Oliver, </w:t>
      </w:r>
      <w:r w:rsidR="0007116E">
        <w:t xml:space="preserve">had </w:t>
      </w:r>
      <w:r>
        <w:t xml:space="preserve">passed through the Butte area in the early 1860s but ultimately settled in Helena. He wrote to his brother encouraging him to come to Montana, and in 1864, </w:t>
      </w:r>
      <w:proofErr w:type="spellStart"/>
      <w:r>
        <w:t>Chastine</w:t>
      </w:r>
      <w:proofErr w:type="spellEnd"/>
      <w:r>
        <w:t>, his wife and daughter</w:t>
      </w:r>
      <w:r w:rsidR="000176B5">
        <w:t xml:space="preserve"> (</w:t>
      </w:r>
      <w:r w:rsidR="009F3B9D">
        <w:t>who became</w:t>
      </w:r>
      <w:r w:rsidR="000176B5">
        <w:t xml:space="preserve"> Mrs. Nell O’Donnell of Walkerville)</w:t>
      </w:r>
      <w:r>
        <w:t xml:space="preserve"> arrived in Butte. Mrs. Humphrey was reportedly the first woman</w:t>
      </w:r>
      <w:r w:rsidR="009F3B9D">
        <w:t xml:space="preserve"> to live</w:t>
      </w:r>
      <w:r>
        <w:t xml:space="preserve"> in Butte. </w:t>
      </w:r>
    </w:p>
    <w:p w14:paraId="15939C8F" w14:textId="77777777" w:rsidR="004844CA" w:rsidRDefault="004844CA"/>
    <w:p w14:paraId="5AE9C4F5" w14:textId="77777777" w:rsidR="004844CA" w:rsidRDefault="004844CA">
      <w:r>
        <w:t xml:space="preserve">Of the cluster of cabins Humphrey built, only one was still standing in 1901, just east of the then new fire station. That log cabin served as a barn and stable for Gilmore &amp; Salisbury’s stage coach horses. Further east, </w:t>
      </w:r>
      <w:proofErr w:type="gramStart"/>
      <w:r>
        <w:t>another small cabin had been built by Ben Kingsbury</w:t>
      </w:r>
      <w:proofErr w:type="gramEnd"/>
      <w:r>
        <w:t xml:space="preserve">. The 3-story Kingsbury Block was built on the northwest corner of Quartz and Main, where it stood until it was demolished in the Model Cities program in 1969-70. </w:t>
      </w:r>
    </w:p>
    <w:p w14:paraId="5535CEE2" w14:textId="77777777" w:rsidR="007B7625" w:rsidRDefault="007B7625"/>
    <w:p w14:paraId="0C4E92D0" w14:textId="77777777" w:rsidR="007B7625" w:rsidRDefault="007B7625">
      <w:r>
        <w:t xml:space="preserve">Other residents in the 1860s in this block included A.W. Barnard, on the south side of the street. The story went that when W.A. Clark first came to Butte, he spent his first night here in Barnard’s cabin. Barnard, like Kingsbury, became quite wealthy, and built the Barnard Block on the site of his original cabin. </w:t>
      </w:r>
    </w:p>
    <w:p w14:paraId="3D62FFD1" w14:textId="77777777" w:rsidR="007B7625" w:rsidRDefault="007B7625"/>
    <w:p w14:paraId="19FCCEFE" w14:textId="77777777" w:rsidR="007B7625" w:rsidRDefault="007B7625">
      <w:r>
        <w:t xml:space="preserve">The tree that sheltered the Humphrey house, the last one in the area, finally “yielded to the axe and fell like the gallant soldier on the field of battle, after all hope had gone.” The Humphreys burned the wood in their fireplace and kitchen stove. </w:t>
      </w:r>
    </w:p>
    <w:p w14:paraId="129DA67D" w14:textId="77777777" w:rsidR="007B7625" w:rsidRDefault="007B7625"/>
    <w:p w14:paraId="4508D670" w14:textId="77777777" w:rsidR="007B7625" w:rsidRDefault="007B7625" w:rsidP="007B7625">
      <w:r>
        <w:t xml:space="preserve">Chas Humphrey, the son, took a job with the Butte Miner newspaper in 1879, at age 12. He eventually became a member of the International Typographical Union, working until automated machines – </w:t>
      </w:r>
      <w:proofErr w:type="spellStart"/>
      <w:r>
        <w:t>Mergenthalers</w:t>
      </w:r>
      <w:proofErr w:type="spellEnd"/>
      <w:r>
        <w:t xml:space="preserve"> – replaced him in 1895. </w:t>
      </w:r>
      <w:r w:rsidR="000176B5">
        <w:t xml:space="preserve">He continued in the printing profession including typesetting for the Jefferson County Zephyr, in Whitehall. </w:t>
      </w:r>
    </w:p>
    <w:p w14:paraId="7F175608" w14:textId="77777777" w:rsidR="000176B5" w:rsidRDefault="000176B5" w:rsidP="007B7625"/>
    <w:p w14:paraId="3D4C7ED2" w14:textId="77777777" w:rsidR="000176B5" w:rsidRDefault="000176B5" w:rsidP="007B7625">
      <w:proofErr w:type="spellStart"/>
      <w:r>
        <w:t>Chastine</w:t>
      </w:r>
      <w:proofErr w:type="spellEnd"/>
      <w:r>
        <w:t xml:space="preserve"> Humphrey, Jr. died of pneumonia January 12, 1901. The Humphreys are buried in Mount Moriah Cemetery.</w:t>
      </w:r>
    </w:p>
    <w:p w14:paraId="3AAA1954" w14:textId="77777777" w:rsidR="000176B5" w:rsidRDefault="000176B5" w:rsidP="007B7625"/>
    <w:p w14:paraId="4B0ECEDD" w14:textId="77777777" w:rsidR="00952292" w:rsidRDefault="00952292" w:rsidP="007B7625"/>
    <w:p w14:paraId="5C1C755D" w14:textId="77777777" w:rsidR="00952292" w:rsidRDefault="00952292" w:rsidP="007B7625"/>
    <w:p w14:paraId="117F3EFC" w14:textId="77777777" w:rsidR="00952292" w:rsidRDefault="00952292" w:rsidP="007B7625"/>
    <w:p w14:paraId="6A501A20" w14:textId="77777777" w:rsidR="00952292" w:rsidRDefault="00952292" w:rsidP="007B7625"/>
    <w:p w14:paraId="136C2744" w14:textId="77777777" w:rsidR="00952292" w:rsidRDefault="00952292" w:rsidP="007B7625"/>
    <w:p w14:paraId="2A9A7998" w14:textId="1E0726E7" w:rsidR="000176B5" w:rsidRDefault="000176B5" w:rsidP="007B7625">
      <w:bookmarkStart w:id="0" w:name="_GoBack"/>
      <w:bookmarkEnd w:id="0"/>
      <w:proofErr w:type="gramStart"/>
      <w:r>
        <w:lastRenderedPageBreak/>
        <w:t>On the occasion of</w:t>
      </w:r>
      <w:proofErr w:type="gramEnd"/>
      <w:r>
        <w:t xml:space="preserve"> Chas’s death, his sister Nell O’Donnell recounted the locations of the Humphrey cabins on West Quartz. “Our house stood where the Maryland House now stands [i.e., the lot immediately west of the Archives building today]. It has been said that it stood upon the site of the new fire station. It is true a house belonging to father stood on the fire station site, but we did not live in it. The old tree stood on the slope almost where the kitchen of the Maryland house stands. [i.e., near the alley, just west of the northwest corner of the Archives building</w:t>
      </w:r>
      <w:r w:rsidR="00656C66">
        <w:t>].”</w:t>
      </w:r>
    </w:p>
    <w:p w14:paraId="095720DC" w14:textId="77777777" w:rsidR="00952292" w:rsidRDefault="00952292" w:rsidP="007B7625"/>
    <w:p w14:paraId="0F2C9897" w14:textId="75ECD02A" w:rsidR="006D1202" w:rsidRDefault="006D1202" w:rsidP="006D1202">
      <w:r>
        <w:t>As writer Edwin Dobb has said, "Like Concord, Gettysburg, and Wounded Knee, Butte is one of the places America came from." Join us next time for more of Butte, America’s Story.</w:t>
      </w:r>
    </w:p>
    <w:p w14:paraId="18FADE4F" w14:textId="77777777" w:rsidR="006D1202" w:rsidRDefault="006D1202" w:rsidP="006D1202"/>
    <w:p w14:paraId="47B9AA6D" w14:textId="3CE69B9E" w:rsidR="006D1202" w:rsidRDefault="006D1202" w:rsidP="006D1202">
      <w:r>
        <w:t>Butte, America’s Story is a production of KBMF-LP, 102.5 in Butte, Montana, made possible with financial support from the National Endowment for the Humanities, the Friends of the Butte Archives, the Butte America Foundation, and donations from listeners like you. Original music by whoever it is.</w:t>
      </w:r>
    </w:p>
    <w:p w14:paraId="03377A0A" w14:textId="77777777" w:rsidR="000176B5" w:rsidRDefault="000176B5" w:rsidP="007B7625"/>
    <w:p w14:paraId="02517F7E" w14:textId="77777777" w:rsidR="005D7334" w:rsidRDefault="005D7334"/>
    <w:p w14:paraId="0B94BE8D" w14:textId="77777777" w:rsidR="005D7334" w:rsidRPr="007602E6" w:rsidRDefault="007602E6">
      <w:r>
        <w:t xml:space="preserve">Primary resource: </w:t>
      </w:r>
      <w:r w:rsidR="005D7334">
        <w:t>Anaconda Standard, January 27, 1901</w:t>
      </w:r>
      <w:r>
        <w:t xml:space="preserve">. </w:t>
      </w:r>
      <w:proofErr w:type="gramStart"/>
      <w:r>
        <w:t>Also</w:t>
      </w:r>
      <w:proofErr w:type="gramEnd"/>
      <w:r>
        <w:t xml:space="preserve"> Sanborn maps. See also this post about the first house in Butte, on East Quartz St. </w:t>
      </w:r>
      <w:hyperlink r:id="rId4" w:history="1">
        <w:r w:rsidRPr="007A1215">
          <w:rPr>
            <w:rStyle w:val="Hyperlink"/>
          </w:rPr>
          <w:t>http://buttehistory.blogspot.com/2013/05/the-first-house-in-butte.html</w:t>
        </w:r>
      </w:hyperlink>
      <w:r>
        <w:t xml:space="preserve"> </w:t>
      </w:r>
    </w:p>
    <w:sectPr w:rsidR="005D7334" w:rsidRPr="007602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176B5"/>
    <w:rsid w:val="000655B9"/>
    <w:rsid w:val="0007116E"/>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82D7D"/>
    <w:rsid w:val="002B2181"/>
    <w:rsid w:val="002B457B"/>
    <w:rsid w:val="002D1F8D"/>
    <w:rsid w:val="002D50B8"/>
    <w:rsid w:val="002F604F"/>
    <w:rsid w:val="00320AFD"/>
    <w:rsid w:val="0032489E"/>
    <w:rsid w:val="003274D2"/>
    <w:rsid w:val="0034641B"/>
    <w:rsid w:val="00353751"/>
    <w:rsid w:val="00382F88"/>
    <w:rsid w:val="0038632B"/>
    <w:rsid w:val="003B1B0F"/>
    <w:rsid w:val="003B603E"/>
    <w:rsid w:val="003B6974"/>
    <w:rsid w:val="003C3D94"/>
    <w:rsid w:val="003E0526"/>
    <w:rsid w:val="00431641"/>
    <w:rsid w:val="00431871"/>
    <w:rsid w:val="004561C4"/>
    <w:rsid w:val="00457A9F"/>
    <w:rsid w:val="0048108D"/>
    <w:rsid w:val="004844CA"/>
    <w:rsid w:val="0048769C"/>
    <w:rsid w:val="004C3947"/>
    <w:rsid w:val="00515171"/>
    <w:rsid w:val="00550856"/>
    <w:rsid w:val="00557861"/>
    <w:rsid w:val="00577E98"/>
    <w:rsid w:val="005D7334"/>
    <w:rsid w:val="005E0940"/>
    <w:rsid w:val="00604B56"/>
    <w:rsid w:val="00606CBD"/>
    <w:rsid w:val="0062086B"/>
    <w:rsid w:val="0065133B"/>
    <w:rsid w:val="00653A59"/>
    <w:rsid w:val="00656C66"/>
    <w:rsid w:val="006832C0"/>
    <w:rsid w:val="00684627"/>
    <w:rsid w:val="00690BA2"/>
    <w:rsid w:val="006C7789"/>
    <w:rsid w:val="006D1202"/>
    <w:rsid w:val="006D76B1"/>
    <w:rsid w:val="006E17F8"/>
    <w:rsid w:val="00722107"/>
    <w:rsid w:val="00741B91"/>
    <w:rsid w:val="007602E6"/>
    <w:rsid w:val="00794B97"/>
    <w:rsid w:val="007B1723"/>
    <w:rsid w:val="007B7625"/>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52292"/>
    <w:rsid w:val="009762C7"/>
    <w:rsid w:val="009B014C"/>
    <w:rsid w:val="009D64A9"/>
    <w:rsid w:val="009E3A9B"/>
    <w:rsid w:val="009E67B5"/>
    <w:rsid w:val="009F3B9D"/>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D8040"/>
  <w15:chartTrackingRefBased/>
  <w15:docId w15:val="{491E71A1-D55F-4345-9327-E90CC76F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6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uttehistory.blogspot.com/2013/05/the-first-house-in-but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Chastine Humprey</vt:lpstr>
    </vt:vector>
  </TitlesOfParts>
  <Company>Gibson Consulting</Company>
  <LinksUpToDate>false</LinksUpToDate>
  <CharactersWithSpaces>3722</CharactersWithSpaces>
  <SharedDoc>false</SharedDoc>
  <HLinks>
    <vt:vector size="6" baseType="variant">
      <vt:variant>
        <vt:i4>8060989</vt:i4>
      </vt:variant>
      <vt:variant>
        <vt:i4>0</vt:i4>
      </vt:variant>
      <vt:variant>
        <vt:i4>0</vt:i4>
      </vt:variant>
      <vt:variant>
        <vt:i4>5</vt:i4>
      </vt:variant>
      <vt:variant>
        <vt:lpwstr>http://buttehistory.blogspot.com/2013/05/the-first-house-in-butte.html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Chastine Humprey</dc:title>
  <dc:subject/>
  <dc:creator>Richard I Gibson</dc:creator>
  <cp:keywords/>
  <dc:description/>
  <cp:lastModifiedBy>Richard Gibson</cp:lastModifiedBy>
  <cp:revision>5</cp:revision>
  <dcterms:created xsi:type="dcterms:W3CDTF">2018-02-11T22:34:00Z</dcterms:created>
  <dcterms:modified xsi:type="dcterms:W3CDTF">2018-02-12T20:00:00Z</dcterms:modified>
</cp:coreProperties>
</file>