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C7FF6" w14:textId="768BE504" w:rsidR="008D1B05" w:rsidRDefault="008D1B05" w:rsidP="008D1B05">
      <w:r>
        <w:t>BAS 262 Sandstone and Dolomite     Welcome to Butte, America’s Story. I’m your host, Dick Gibson.</w:t>
      </w:r>
    </w:p>
    <w:p w14:paraId="44AD9DE4" w14:textId="77777777" w:rsidR="00F035A7" w:rsidRDefault="00F035A7"/>
    <w:p w14:paraId="538F09D8" w14:textId="4D89B48D" w:rsidR="00BA6398" w:rsidRDefault="00BA6398">
      <w:r>
        <w:t>While molten rock was solidifying to become the Butte Granite 7</w:t>
      </w:r>
      <w:r w:rsidR="00A7337C">
        <w:t>6</w:t>
      </w:r>
      <w:r>
        <w:t xml:space="preserve"> million years ago, </w:t>
      </w:r>
      <w:r w:rsidR="00557B35">
        <w:t xml:space="preserve">sandy </w:t>
      </w:r>
      <w:r>
        <w:t xml:space="preserve">rivers flowing near what is now Columbus, Montana, watered dinosaurs and primitive mammals. And some of those river sands found their way to Butte—with a little help from </w:t>
      </w:r>
      <w:r w:rsidR="006E4915">
        <w:t>an Italian-born quarryman</w:t>
      </w:r>
      <w:r>
        <w:t>.</w:t>
      </w:r>
    </w:p>
    <w:p w14:paraId="31799164" w14:textId="77777777" w:rsidR="00BA6398" w:rsidRDefault="00BA6398"/>
    <w:p w14:paraId="1FCB6EB7" w14:textId="5BA85815" w:rsidR="00BA6398" w:rsidRDefault="00BA6398">
      <w:r>
        <w:t xml:space="preserve">Brick and granite dominate Butte’s construction materials, but a few other natural stones are present as well. The entry arches and window sill courses at the </w:t>
      </w:r>
      <w:r w:rsidR="004573F9">
        <w:t xml:space="preserve">1906 </w:t>
      </w:r>
      <w:r>
        <w:t xml:space="preserve">Carpenter’s Union Hall (156 W. Granite) are made of gray Montana Sandstone, quarried near Columbus </w:t>
      </w:r>
      <w:r w:rsidR="004573F9">
        <w:t>between</w:t>
      </w:r>
      <w:r>
        <w:t xml:space="preserve"> 1890 </w:t>
      </w:r>
      <w:r w:rsidR="004573F9">
        <w:t>and</w:t>
      </w:r>
      <w:r w:rsidR="00C70F34">
        <w:t xml:space="preserve"> 1910. Carved d</w:t>
      </w:r>
      <w:r>
        <w:t>ecorative vertical lines</w:t>
      </w:r>
      <w:r w:rsidR="007A6034">
        <w:t xml:space="preserve"> dominate the façade, but they</w:t>
      </w:r>
      <w:r>
        <w:t xml:space="preserve"> do not conceal the original cross-bedding—angular trends in the fine</w:t>
      </w:r>
      <w:r w:rsidR="00882A3D">
        <w:t>-grained</w:t>
      </w:r>
      <w:r>
        <w:t xml:space="preserve"> sandstone layers that reflect the currents in those 7</w:t>
      </w:r>
      <w:r w:rsidR="00A7337C">
        <w:t>6</w:t>
      </w:r>
      <w:r>
        <w:t>-million-year-old rivers.</w:t>
      </w:r>
    </w:p>
    <w:p w14:paraId="5A631D99" w14:textId="77777777" w:rsidR="00BA6398" w:rsidRDefault="00BA6398"/>
    <w:p w14:paraId="27735C7D" w14:textId="77777777" w:rsidR="00BA6398" w:rsidRDefault="00BA6398">
      <w:r>
        <w:t>The quarry just north of Columbus also provided the stone for much of the Montana State Capitol in Helena</w:t>
      </w:r>
      <w:r w:rsidR="00BC35A4">
        <w:t xml:space="preserve">. Michael Jacobs (born </w:t>
      </w:r>
      <w:proofErr w:type="spellStart"/>
      <w:r w:rsidR="00BC35A4">
        <w:t>Jacobucci</w:t>
      </w:r>
      <w:proofErr w:type="spellEnd"/>
      <w:r w:rsidR="00BC35A4">
        <w:t>) came to Montana</w:t>
      </w:r>
      <w:r w:rsidR="008070F5" w:rsidRPr="008070F5">
        <w:t xml:space="preserve"> </w:t>
      </w:r>
      <w:r w:rsidR="008070F5">
        <w:t>from Italy</w:t>
      </w:r>
      <w:r w:rsidR="00BC35A4">
        <w:t xml:space="preserve"> </w:t>
      </w:r>
      <w:r w:rsidR="008070F5">
        <w:t>as a stone carver and mason</w:t>
      </w:r>
      <w:r w:rsidR="00BC35A4">
        <w:t xml:space="preserve"> and eventually became a manager at the quarry about 1901.</w:t>
      </w:r>
      <w:r w:rsidR="004573F9">
        <w:t xml:space="preserve"> Jacobs became rich on this </w:t>
      </w:r>
      <w:r w:rsidR="00882A3D">
        <w:t>popular</w:t>
      </w:r>
      <w:r w:rsidR="004573F9">
        <w:t xml:space="preserve"> sandstone, finishing his 3,500-square-foot mansion in Columbus about 1907 and serving as the town’s mayor in 1913-14.</w:t>
      </w:r>
    </w:p>
    <w:p w14:paraId="0FAFDC17" w14:textId="77777777" w:rsidR="00BC35A4" w:rsidRDefault="008070F5">
      <w:r>
        <w:t xml:space="preserve"> </w:t>
      </w:r>
    </w:p>
    <w:p w14:paraId="689B0611" w14:textId="77777777" w:rsidR="00BC35A4" w:rsidRDefault="008070F5">
      <w:r>
        <w:t>A seco</w:t>
      </w:r>
      <w:r w:rsidR="0092042F">
        <w:t>nd unusual natural stone found o</w:t>
      </w:r>
      <w:r>
        <w:t>n Butte</w:t>
      </w:r>
      <w:r w:rsidR="0092042F">
        <w:t xml:space="preserve"> buildings</w:t>
      </w:r>
      <w:r>
        <w:t xml:space="preserve"> is d</w:t>
      </w:r>
      <w:r w:rsidR="00BC35A4">
        <w:t>olomite</w:t>
      </w:r>
      <w:r>
        <w:t>,</w:t>
      </w:r>
      <w:r w:rsidR="00BC35A4">
        <w:t xml:space="preserve"> a rock like lim</w:t>
      </w:r>
      <w:r>
        <w:t>estone but containing magnesium.</w:t>
      </w:r>
      <w:r w:rsidR="00BC35A4">
        <w:t xml:space="preserve"> </w:t>
      </w:r>
      <w:r>
        <w:t>The added magnesium</w:t>
      </w:r>
      <w:r w:rsidR="00BC35A4">
        <w:t xml:space="preserve"> makes it a bit harder and less susceptible to dissolution by </w:t>
      </w:r>
      <w:r>
        <w:t xml:space="preserve">the </w:t>
      </w:r>
      <w:r w:rsidR="00BC35A4">
        <w:t>natural acids</w:t>
      </w:r>
      <w:r>
        <w:t xml:space="preserve"> found</w:t>
      </w:r>
      <w:r w:rsidR="00BC35A4">
        <w:t xml:space="preserve"> in rainwater. In Butte, the most significant architectural use of dolomite is in the cornices, lintels, sills</w:t>
      </w:r>
      <w:r w:rsidR="004573F9">
        <w:t>, and nameplate</w:t>
      </w:r>
      <w:r w:rsidR="00BC35A4">
        <w:t xml:space="preserve"> of the 1908 O’Rourke Building (103</w:t>
      </w:r>
      <w:r w:rsidR="006063EE">
        <w:t xml:space="preserve"> W. Quartz, due east of the jail). </w:t>
      </w:r>
    </w:p>
    <w:p w14:paraId="1E449E5B" w14:textId="77777777" w:rsidR="006063EE" w:rsidRDefault="006063EE"/>
    <w:p w14:paraId="497BDD47" w14:textId="08627DC0" w:rsidR="006063EE" w:rsidRDefault="004573F9">
      <w:r>
        <w:t>The creamy pink stone on the O’Rourke</w:t>
      </w:r>
      <w:r w:rsidR="002A69CB">
        <w:t xml:space="preserve"> b</w:t>
      </w:r>
      <w:r w:rsidR="00024E99">
        <w:t>u</w:t>
      </w:r>
      <w:r w:rsidR="002A69CB">
        <w:t>ilding</w:t>
      </w:r>
      <w:r>
        <w:t xml:space="preserve"> may be Tyndall Stone, a dolomite quarried near Winnipeg, Manitoba—but the O’Rourke is a bit early for Tyndall Stone, and the rock here does not display the fossils the Canadian material is famous for. Wherever it is from, this dolomite adds a unique style </w:t>
      </w:r>
      <w:r w:rsidR="00FA461F">
        <w:t xml:space="preserve">and appearance </w:t>
      </w:r>
      <w:r>
        <w:t>to what was once a high-class apartment building.</w:t>
      </w:r>
    </w:p>
    <w:p w14:paraId="2DF7A2BB" w14:textId="102A9FED" w:rsidR="00E15804" w:rsidRDefault="00E15804"/>
    <w:p w14:paraId="2FE4CCED" w14:textId="7D7B2D8F" w:rsidR="00CA2425" w:rsidRDefault="003A7A91">
      <w:r w:rsidRPr="003A7A91">
        <w:t xml:space="preserve">The </w:t>
      </w:r>
      <w:r>
        <w:t>O’Rourke is really two buildings. The smaller structure to the north</w:t>
      </w:r>
      <w:r w:rsidRPr="003A7A91">
        <w:t xml:space="preserve"> was constructed in 1892 by John O'Rourke, the owner of the Red Boot &amp; Shoe Company, 36 No. Main St., Butte. The larger and more substantial front building was built in 1908 by </w:t>
      </w:r>
      <w:r>
        <w:t xml:space="preserve">his widow </w:t>
      </w:r>
      <w:r w:rsidRPr="003A7A91">
        <w:t>Mary O'Rourke. The apartments were high-end residential units</w:t>
      </w:r>
      <w:r>
        <w:t xml:space="preserve"> that were occupied until the 1980s when Butte’s population had declined to the point that the count of apartments city-wide simply did not support the housing need, and the O’Rourke was vacant for the next 30 years and more. In 2020, a developer is actively rehabilitating the building</w:t>
      </w:r>
      <w:r w:rsidR="00420AAF">
        <w:t>s</w:t>
      </w:r>
      <w:r w:rsidRPr="003A7A91">
        <w:t>.</w:t>
      </w:r>
    </w:p>
    <w:p w14:paraId="18BAA08F" w14:textId="77777777" w:rsidR="003A7A91" w:rsidRDefault="003A7A91"/>
    <w:p w14:paraId="297DEEBF" w14:textId="77777777" w:rsidR="008D1B05" w:rsidRDefault="008D1B05" w:rsidP="008D1B05">
      <w:r>
        <w:t>As writer Edwin Dobb has said, "Like Concord, Gettysburg, and Wounded Knee, Butte is one of the places America came from." Join us next time for more of Butte, America’s Story.</w:t>
      </w:r>
    </w:p>
    <w:p w14:paraId="6312DAE2" w14:textId="77777777" w:rsidR="00CA2425" w:rsidRDefault="00CA2425"/>
    <w:p w14:paraId="6563FDDF" w14:textId="77777777" w:rsidR="00CA2425" w:rsidRPr="00F035A7" w:rsidRDefault="00CA2425"/>
    <w:sectPr w:rsidR="00CA2425" w:rsidRPr="00F035A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462"/>
    <w:rsid w:val="00024E99"/>
    <w:rsid w:val="00026C75"/>
    <w:rsid w:val="000A72C7"/>
    <w:rsid w:val="000D1A84"/>
    <w:rsid w:val="001C53D4"/>
    <w:rsid w:val="002A69CB"/>
    <w:rsid w:val="00304A5D"/>
    <w:rsid w:val="003832A7"/>
    <w:rsid w:val="003A1916"/>
    <w:rsid w:val="003A7A91"/>
    <w:rsid w:val="00415183"/>
    <w:rsid w:val="00420AAF"/>
    <w:rsid w:val="004573F9"/>
    <w:rsid w:val="00557B35"/>
    <w:rsid w:val="005D1C13"/>
    <w:rsid w:val="005E7D4D"/>
    <w:rsid w:val="006063EE"/>
    <w:rsid w:val="00666C8C"/>
    <w:rsid w:val="006E4915"/>
    <w:rsid w:val="007614C1"/>
    <w:rsid w:val="007A6034"/>
    <w:rsid w:val="008070F5"/>
    <w:rsid w:val="00882947"/>
    <w:rsid w:val="00882A3D"/>
    <w:rsid w:val="008D1B05"/>
    <w:rsid w:val="0092042F"/>
    <w:rsid w:val="009E7462"/>
    <w:rsid w:val="00A7337C"/>
    <w:rsid w:val="00B75866"/>
    <w:rsid w:val="00BA6398"/>
    <w:rsid w:val="00BC35A4"/>
    <w:rsid w:val="00C6685A"/>
    <w:rsid w:val="00C70F34"/>
    <w:rsid w:val="00CA2425"/>
    <w:rsid w:val="00CF4743"/>
    <w:rsid w:val="00E15804"/>
    <w:rsid w:val="00F02CAC"/>
    <w:rsid w:val="00F035A7"/>
    <w:rsid w:val="00F12296"/>
    <w:rsid w:val="00FA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F72F04"/>
  <w15:chartTrackingRefBased/>
  <w15:docId w15:val="{CCBB8B34-3CCC-4C0C-832D-CBACDC2C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E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E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Integrity</vt:lpstr>
    </vt:vector>
  </TitlesOfParts>
  <Company>Gibson Consulting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Integrity</dc:title>
  <dc:subject/>
  <dc:creator>Richard I. Gibson</dc:creator>
  <cp:keywords/>
  <dc:description/>
  <cp:lastModifiedBy>Richard Gibson</cp:lastModifiedBy>
  <cp:revision>9</cp:revision>
  <cp:lastPrinted>2020-09-14T16:16:00Z</cp:lastPrinted>
  <dcterms:created xsi:type="dcterms:W3CDTF">2020-09-07T19:00:00Z</dcterms:created>
  <dcterms:modified xsi:type="dcterms:W3CDTF">2020-09-14T16:17:00Z</dcterms:modified>
</cp:coreProperties>
</file>